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10331" w:rsidP="00A82C50">
      <w:pPr>
        <w:jc w:val="center"/>
        <w:rPr>
          <w:sz w:val="4"/>
          <w:lang w:eastAsia="ru-RU"/>
        </w:rPr>
      </w:pPr>
      <w:r w:rsidRPr="00D103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86723087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8D210B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8D210B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8D210B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8D210B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8D210B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8D210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8D210B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8D210B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8D210B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8D210B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8D210B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D210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A0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10B">
        <w:rPr>
          <w:rFonts w:ascii="Times New Roman" w:hAnsi="Times New Roman" w:cs="Times New Roman"/>
          <w:b/>
          <w:bCs/>
          <w:sz w:val="28"/>
          <w:szCs w:val="28"/>
        </w:rPr>
        <w:t>302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0B" w:rsidRPr="00381A48" w:rsidRDefault="008D210B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210B" w:rsidRDefault="008D210B" w:rsidP="008D210B">
      <w:pPr>
        <w:ind w:left="-180"/>
        <w:jc w:val="center"/>
        <w:rPr>
          <w:b/>
          <w:bCs/>
          <w:sz w:val="28"/>
          <w:szCs w:val="28"/>
        </w:rPr>
      </w:pPr>
      <w:r w:rsidRPr="008D210B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8D210B" w:rsidRPr="008D210B" w:rsidRDefault="008D210B" w:rsidP="008D210B">
      <w:pPr>
        <w:ind w:left="-180"/>
        <w:jc w:val="center"/>
        <w:rPr>
          <w:b/>
          <w:bCs/>
          <w:sz w:val="28"/>
          <w:szCs w:val="28"/>
        </w:rPr>
      </w:pPr>
      <w:r w:rsidRPr="008D210B">
        <w:rPr>
          <w:b/>
          <w:bCs/>
          <w:sz w:val="28"/>
          <w:szCs w:val="28"/>
        </w:rPr>
        <w:t>по предоставлению муниципальной услуги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образования»</w:t>
      </w:r>
    </w:p>
    <w:p w:rsidR="008D210B" w:rsidRPr="003273B6" w:rsidRDefault="008D210B" w:rsidP="008D210B">
      <w:pPr>
        <w:jc w:val="both"/>
        <w:rPr>
          <w:sz w:val="28"/>
          <w:szCs w:val="28"/>
        </w:rPr>
      </w:pPr>
    </w:p>
    <w:p w:rsidR="008D210B" w:rsidRDefault="008D210B" w:rsidP="008D210B">
      <w:pPr>
        <w:ind w:firstLine="567"/>
        <w:jc w:val="both"/>
        <w:rPr>
          <w:sz w:val="28"/>
          <w:szCs w:val="28"/>
        </w:rPr>
      </w:pPr>
    </w:p>
    <w:p w:rsidR="008D210B" w:rsidRPr="003273B6" w:rsidRDefault="008D210B" w:rsidP="008D210B">
      <w:pPr>
        <w:ind w:firstLine="567"/>
        <w:jc w:val="both"/>
        <w:rPr>
          <w:sz w:val="28"/>
          <w:szCs w:val="28"/>
        </w:rPr>
      </w:pPr>
    </w:p>
    <w:p w:rsidR="008D210B" w:rsidRPr="003273B6" w:rsidRDefault="008D210B" w:rsidP="008D210B">
      <w:pPr>
        <w:ind w:firstLine="709"/>
        <w:jc w:val="both"/>
        <w:rPr>
          <w:sz w:val="28"/>
          <w:szCs w:val="28"/>
        </w:rPr>
      </w:pPr>
      <w:r w:rsidRPr="003273B6">
        <w:rPr>
          <w:sz w:val="28"/>
          <w:szCs w:val="28"/>
        </w:rPr>
        <w:t>В соответствии с Федеральным законом от 29.12.2012 года № 273-ФЗ «Об образовании в Российской Федерации», Федеральным законом от 27.07.2010 года № 210-ФЗ «Об организации предоставления государственных и муниципальных услуг», Федераль</w:t>
      </w:r>
      <w:r>
        <w:rPr>
          <w:sz w:val="28"/>
          <w:szCs w:val="28"/>
        </w:rPr>
        <w:t>ным законом от 06.10.2003 года №</w:t>
      </w:r>
      <w:r w:rsidRPr="003273B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повышения качества исполнения и доступности муниципальной услуги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образования»</w:t>
      </w:r>
      <w:r>
        <w:rPr>
          <w:sz w:val="28"/>
          <w:szCs w:val="28"/>
        </w:rPr>
        <w:t>,</w:t>
      </w:r>
      <w:r w:rsidRPr="003273B6">
        <w:rPr>
          <w:sz w:val="28"/>
          <w:szCs w:val="28"/>
        </w:rPr>
        <w:t xml:space="preserve">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3273B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т:</w:t>
      </w:r>
    </w:p>
    <w:p w:rsidR="008D210B" w:rsidRPr="003273B6" w:rsidRDefault="008D210B" w:rsidP="008D210B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273B6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3B6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3273B6">
        <w:rPr>
          <w:rFonts w:ascii="Times New Roman" w:eastAsia="Calibri" w:hAnsi="Times New Roman"/>
          <w:sz w:val="28"/>
          <w:szCs w:val="28"/>
        </w:rPr>
        <w:t>Прием заявлений, постановка на учет для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73B6">
        <w:rPr>
          <w:rFonts w:ascii="Times New Roman" w:eastAsia="Calibri" w:hAnsi="Times New Roman"/>
          <w:sz w:val="28"/>
          <w:szCs w:val="28"/>
        </w:rPr>
        <w:t>зачисления детей в образовательные организации, реализующие основную образовательную программу дошкольного образования</w:t>
      </w:r>
      <w:r w:rsidRPr="003273B6">
        <w:rPr>
          <w:rFonts w:ascii="Times New Roman" w:hAnsi="Times New Roman"/>
          <w:sz w:val="28"/>
          <w:szCs w:val="28"/>
        </w:rPr>
        <w:t>»</w:t>
      </w:r>
      <w:r w:rsidRPr="003273B6">
        <w:rPr>
          <w:rFonts w:ascii="Times New Roman" w:eastAsia="Calibri" w:hAnsi="Times New Roman"/>
          <w:sz w:val="28"/>
          <w:szCs w:val="28"/>
        </w:rPr>
        <w:t>.</w:t>
      </w:r>
    </w:p>
    <w:p w:rsidR="008D210B" w:rsidRPr="003273B6" w:rsidRDefault="008D210B" w:rsidP="008D210B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Pr="003273B6">
        <w:rPr>
          <w:rFonts w:ascii="Times New Roman" w:hAnsi="Times New Roman"/>
          <w:sz w:val="28"/>
          <w:szCs w:val="28"/>
        </w:rPr>
        <w:t xml:space="preserve">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3B6">
        <w:rPr>
          <w:rFonts w:ascii="Times New Roman" w:hAnsi="Times New Roman"/>
          <w:sz w:val="28"/>
          <w:szCs w:val="28"/>
        </w:rPr>
        <w:t>Мари-Турекского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</w:t>
      </w:r>
      <w:bookmarkStart w:id="0" w:name="_GoBack"/>
      <w:bookmarkEnd w:id="0"/>
    </w:p>
    <w:p w:rsidR="008D210B" w:rsidRPr="003273B6" w:rsidRDefault="008D210B" w:rsidP="008D210B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3B6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руководителя муниципального учреждения «Отдел образования и по делам молодежи администрации Мари-Турекского муниципального района Республики Марий Эл» Курбатову О.А.</w:t>
      </w:r>
    </w:p>
    <w:p w:rsidR="008D210B" w:rsidRPr="003273B6" w:rsidRDefault="008D210B" w:rsidP="008D210B">
      <w:pPr>
        <w:pStyle w:val="ad"/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</w:p>
    <w:p w:rsidR="008D210B" w:rsidRPr="003273B6" w:rsidRDefault="008D210B" w:rsidP="008D210B">
      <w:pPr>
        <w:jc w:val="both"/>
        <w:rPr>
          <w:sz w:val="28"/>
          <w:szCs w:val="28"/>
        </w:rPr>
      </w:pPr>
    </w:p>
    <w:p w:rsidR="008D210B" w:rsidRPr="003273B6" w:rsidRDefault="008D210B" w:rsidP="008D210B">
      <w:pPr>
        <w:pStyle w:val="ad"/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690"/>
      </w:tblGrid>
      <w:tr w:rsidR="008D210B" w:rsidTr="008D210B">
        <w:tc>
          <w:tcPr>
            <w:tcW w:w="4785" w:type="dxa"/>
          </w:tcPr>
          <w:p w:rsidR="008D210B" w:rsidRPr="0060220D" w:rsidRDefault="008D210B" w:rsidP="008D210B">
            <w:pPr>
              <w:tabs>
                <w:tab w:val="left" w:pos="965"/>
              </w:tabs>
              <w:jc w:val="center"/>
              <w:rPr>
                <w:sz w:val="28"/>
                <w:szCs w:val="28"/>
              </w:rPr>
            </w:pPr>
            <w:r w:rsidRPr="0060220D">
              <w:rPr>
                <w:sz w:val="28"/>
                <w:szCs w:val="28"/>
              </w:rPr>
              <w:t>Глава администрации</w:t>
            </w:r>
          </w:p>
          <w:p w:rsidR="008D210B" w:rsidRPr="0060220D" w:rsidRDefault="008D210B" w:rsidP="008D210B">
            <w:pPr>
              <w:tabs>
                <w:tab w:val="left" w:pos="965"/>
              </w:tabs>
              <w:jc w:val="center"/>
              <w:rPr>
                <w:sz w:val="28"/>
                <w:szCs w:val="28"/>
              </w:rPr>
            </w:pPr>
            <w:r w:rsidRPr="0060220D">
              <w:rPr>
                <w:sz w:val="28"/>
                <w:szCs w:val="28"/>
              </w:rPr>
              <w:t>Мари-Турекского</w:t>
            </w:r>
          </w:p>
          <w:p w:rsidR="008D210B" w:rsidRDefault="008D210B" w:rsidP="008D210B">
            <w:pPr>
              <w:tabs>
                <w:tab w:val="left" w:pos="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0220D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60220D">
              <w:rPr>
                <w:sz w:val="28"/>
                <w:szCs w:val="28"/>
              </w:rPr>
              <w:t>района</w:t>
            </w:r>
          </w:p>
        </w:tc>
        <w:tc>
          <w:tcPr>
            <w:tcW w:w="4786" w:type="dxa"/>
          </w:tcPr>
          <w:p w:rsidR="008D210B" w:rsidRDefault="008D210B" w:rsidP="008D210B">
            <w:pPr>
              <w:pStyle w:val="ad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210B" w:rsidRDefault="008D210B" w:rsidP="008D210B">
            <w:pPr>
              <w:pStyle w:val="ad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210B" w:rsidRPr="0060220D" w:rsidRDefault="008D210B" w:rsidP="008D210B">
            <w:pPr>
              <w:pStyle w:val="ad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220D">
              <w:rPr>
                <w:rFonts w:ascii="Times New Roman" w:hAnsi="Times New Roman"/>
                <w:sz w:val="28"/>
                <w:szCs w:val="28"/>
              </w:rPr>
              <w:t>С.Ю.Решетов</w:t>
            </w:r>
          </w:p>
        </w:tc>
      </w:tr>
    </w:tbl>
    <w:p w:rsidR="008D210B" w:rsidRDefault="008D210B" w:rsidP="008D210B">
      <w:pPr>
        <w:pStyle w:val="ad"/>
        <w:spacing w:after="0"/>
        <w:ind w:left="180"/>
        <w:jc w:val="both"/>
        <w:rPr>
          <w:rFonts w:ascii="Times New Roman" w:hAnsi="Times New Roman"/>
          <w:sz w:val="28"/>
          <w:szCs w:val="28"/>
        </w:rPr>
        <w:sectPr w:rsidR="008D210B" w:rsidSect="008D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0B" w:rsidRDefault="008D210B" w:rsidP="008D210B">
      <w:pPr>
        <w:pStyle w:val="Style12"/>
        <w:widowControl/>
        <w:spacing w:before="77" w:line="317" w:lineRule="exact"/>
        <w:ind w:left="6086"/>
        <w:rPr>
          <w:rStyle w:val="FontStyle45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4804"/>
      </w:tblGrid>
      <w:tr w:rsidR="00CE4526" w:rsidRPr="00B43098" w:rsidTr="00CE4526">
        <w:tc>
          <w:tcPr>
            <w:tcW w:w="4803" w:type="dxa"/>
          </w:tcPr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5"/>
                <w:sz w:val="27"/>
                <w:szCs w:val="27"/>
              </w:rPr>
            </w:pPr>
          </w:p>
        </w:tc>
        <w:tc>
          <w:tcPr>
            <w:tcW w:w="4804" w:type="dxa"/>
          </w:tcPr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5"/>
                <w:sz w:val="27"/>
                <w:szCs w:val="27"/>
              </w:rPr>
            </w:pPr>
            <w:r w:rsidRPr="00B43098">
              <w:rPr>
                <w:rStyle w:val="FontStyle45"/>
                <w:sz w:val="27"/>
                <w:szCs w:val="27"/>
              </w:rPr>
              <w:t>УТВЕРЖДЕН</w:t>
            </w:r>
          </w:p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5"/>
                <w:sz w:val="27"/>
                <w:szCs w:val="27"/>
              </w:rPr>
            </w:pPr>
            <w:r w:rsidRPr="00B43098">
              <w:rPr>
                <w:rStyle w:val="FontStyle45"/>
                <w:sz w:val="27"/>
                <w:szCs w:val="27"/>
              </w:rPr>
              <w:t xml:space="preserve">постановлением администрации </w:t>
            </w:r>
          </w:p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5"/>
                <w:sz w:val="27"/>
                <w:szCs w:val="27"/>
              </w:rPr>
            </w:pPr>
            <w:r w:rsidRPr="00B43098">
              <w:rPr>
                <w:rStyle w:val="FontStyle45"/>
                <w:sz w:val="27"/>
                <w:szCs w:val="27"/>
              </w:rPr>
              <w:t xml:space="preserve">Мари-Турекского </w:t>
            </w:r>
          </w:p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5"/>
                <w:sz w:val="27"/>
                <w:szCs w:val="27"/>
              </w:rPr>
            </w:pPr>
            <w:r w:rsidRPr="00B43098">
              <w:rPr>
                <w:rStyle w:val="FontStyle45"/>
                <w:sz w:val="27"/>
                <w:szCs w:val="27"/>
              </w:rPr>
              <w:t>муниципального района</w:t>
            </w:r>
          </w:p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1"/>
                <w:sz w:val="27"/>
                <w:szCs w:val="27"/>
              </w:rPr>
            </w:pPr>
            <w:r w:rsidRPr="00B43098">
              <w:rPr>
                <w:rStyle w:val="FontStyle45"/>
                <w:sz w:val="27"/>
                <w:szCs w:val="27"/>
              </w:rPr>
              <w:t>от 25 июня 2021 г. № 302</w:t>
            </w:r>
          </w:p>
          <w:p w:rsidR="00CE4526" w:rsidRPr="00B43098" w:rsidRDefault="00CE4526" w:rsidP="00CE4526">
            <w:pPr>
              <w:pStyle w:val="Style12"/>
              <w:widowControl/>
              <w:spacing w:line="240" w:lineRule="auto"/>
              <w:rPr>
                <w:rStyle w:val="FontStyle45"/>
                <w:sz w:val="27"/>
                <w:szCs w:val="27"/>
              </w:rPr>
            </w:pPr>
          </w:p>
        </w:tc>
      </w:tr>
    </w:tbl>
    <w:p w:rsidR="008D210B" w:rsidRPr="00B43098" w:rsidRDefault="008D210B" w:rsidP="00CE4526">
      <w:pPr>
        <w:pStyle w:val="Style13"/>
        <w:widowControl/>
        <w:spacing w:line="240" w:lineRule="auto"/>
        <w:jc w:val="left"/>
        <w:rPr>
          <w:sz w:val="27"/>
          <w:szCs w:val="27"/>
        </w:rPr>
      </w:pPr>
    </w:p>
    <w:p w:rsidR="008D210B" w:rsidRPr="00B43098" w:rsidRDefault="008D210B" w:rsidP="008D210B">
      <w:pPr>
        <w:pStyle w:val="Style13"/>
        <w:widowControl/>
        <w:spacing w:line="240" w:lineRule="exact"/>
        <w:ind w:left="365"/>
        <w:rPr>
          <w:sz w:val="27"/>
          <w:szCs w:val="27"/>
        </w:rPr>
      </w:pPr>
    </w:p>
    <w:p w:rsidR="00CE4526" w:rsidRPr="00B43098" w:rsidRDefault="00CE4526" w:rsidP="008D210B">
      <w:pPr>
        <w:pStyle w:val="Style13"/>
        <w:widowControl/>
        <w:spacing w:line="240" w:lineRule="exact"/>
        <w:ind w:left="365"/>
        <w:rPr>
          <w:sz w:val="27"/>
          <w:szCs w:val="27"/>
        </w:rPr>
      </w:pPr>
    </w:p>
    <w:p w:rsidR="00B43098" w:rsidRDefault="008D210B" w:rsidP="00B43098">
      <w:pPr>
        <w:pStyle w:val="Style13"/>
        <w:widowControl/>
        <w:spacing w:line="240" w:lineRule="auto"/>
        <w:rPr>
          <w:rStyle w:val="FontStyle44"/>
          <w:color w:val="000000" w:themeColor="text1"/>
          <w:sz w:val="27"/>
          <w:szCs w:val="27"/>
        </w:rPr>
      </w:pPr>
      <w:r w:rsidRPr="00B43098">
        <w:rPr>
          <w:rStyle w:val="FontStyle44"/>
          <w:color w:val="000000" w:themeColor="text1"/>
          <w:sz w:val="27"/>
          <w:szCs w:val="27"/>
        </w:rPr>
        <w:t xml:space="preserve">Административный регламент </w:t>
      </w:r>
    </w:p>
    <w:p w:rsidR="00D26E09" w:rsidRDefault="008D210B" w:rsidP="00B43098">
      <w:pPr>
        <w:pStyle w:val="Style13"/>
        <w:widowControl/>
        <w:spacing w:line="240" w:lineRule="auto"/>
        <w:rPr>
          <w:rStyle w:val="FontStyle44"/>
          <w:color w:val="000000" w:themeColor="text1"/>
          <w:sz w:val="27"/>
          <w:szCs w:val="27"/>
        </w:rPr>
      </w:pPr>
      <w:r w:rsidRPr="00B43098">
        <w:rPr>
          <w:rStyle w:val="FontStyle44"/>
          <w:color w:val="000000" w:themeColor="text1"/>
          <w:sz w:val="27"/>
          <w:szCs w:val="27"/>
        </w:rPr>
        <w:t xml:space="preserve">по предоставлению муниципальной услуги «Прием заявлений, </w:t>
      </w:r>
    </w:p>
    <w:p w:rsidR="008D210B" w:rsidRPr="00B43098" w:rsidRDefault="008D210B" w:rsidP="00B43098">
      <w:pPr>
        <w:pStyle w:val="Style13"/>
        <w:widowControl/>
        <w:spacing w:line="240" w:lineRule="auto"/>
        <w:rPr>
          <w:rStyle w:val="FontStyle44"/>
          <w:color w:val="000000" w:themeColor="text1"/>
          <w:sz w:val="27"/>
          <w:szCs w:val="27"/>
        </w:rPr>
      </w:pPr>
      <w:r w:rsidRPr="00B43098">
        <w:rPr>
          <w:rStyle w:val="FontStyle44"/>
          <w:color w:val="000000" w:themeColor="text1"/>
          <w:sz w:val="27"/>
          <w:szCs w:val="27"/>
        </w:rPr>
        <w:t>постановка на учет для зачисления детей в образовательные организации, реализующие основную образовательную программу дошкольного образования»</w:t>
      </w:r>
    </w:p>
    <w:p w:rsidR="008D210B" w:rsidRPr="00B43098" w:rsidRDefault="008D210B" w:rsidP="008D210B">
      <w:pPr>
        <w:pStyle w:val="Style13"/>
        <w:widowControl/>
        <w:spacing w:line="240" w:lineRule="exact"/>
        <w:rPr>
          <w:sz w:val="27"/>
          <w:szCs w:val="27"/>
        </w:rPr>
      </w:pPr>
    </w:p>
    <w:p w:rsidR="008D210B" w:rsidRPr="00B43098" w:rsidRDefault="008D210B" w:rsidP="008D210B">
      <w:pPr>
        <w:pStyle w:val="Style13"/>
        <w:widowControl/>
        <w:spacing w:before="96" w:line="240" w:lineRule="auto"/>
        <w:rPr>
          <w:rStyle w:val="FontStyle44"/>
          <w:sz w:val="27"/>
          <w:szCs w:val="27"/>
        </w:rPr>
      </w:pPr>
      <w:r w:rsidRPr="00B43098">
        <w:rPr>
          <w:rStyle w:val="FontStyle44"/>
          <w:sz w:val="27"/>
          <w:szCs w:val="27"/>
        </w:rPr>
        <w:t>I. Общие положения</w:t>
      </w:r>
    </w:p>
    <w:p w:rsidR="008D210B" w:rsidRPr="0003104B" w:rsidRDefault="008D210B" w:rsidP="008D210B">
      <w:pPr>
        <w:pStyle w:val="Style17"/>
        <w:widowControl/>
        <w:spacing w:line="240" w:lineRule="exact"/>
        <w:ind w:firstLine="0"/>
      </w:pP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1.1. .Административный регламент по предоставлению муниципальной услуги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образования» (далее -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образовании»</w:t>
      </w:r>
      <w:r w:rsidR="005A55D5">
        <w:rPr>
          <w:rStyle w:val="FontStyle45"/>
          <w:color w:val="000000" w:themeColor="text1"/>
          <w:sz w:val="27"/>
          <w:szCs w:val="27"/>
        </w:rPr>
        <w:t>,</w:t>
      </w:r>
      <w:r w:rsidR="00D26E09">
        <w:rPr>
          <w:rStyle w:val="FontStyle45"/>
          <w:color w:val="000000" w:themeColor="text1"/>
          <w:sz w:val="27"/>
          <w:szCs w:val="27"/>
        </w:rPr>
        <w:t xml:space="preserve"> а также</w:t>
      </w:r>
      <w:r w:rsidRPr="0060220D">
        <w:rPr>
          <w:rStyle w:val="FontStyle45"/>
          <w:color w:val="000000" w:themeColor="text1"/>
          <w:sz w:val="27"/>
          <w:szCs w:val="27"/>
        </w:rPr>
        <w:t xml:space="preserve"> установления порядка взаимодействия с заявителями, образовательными организациями, реализующими основную образовательную программу дошкольного образования при предоставлении услуги на территории Мари-Турекского муниципального района</w:t>
      </w:r>
      <w:r w:rsidR="00E76DD9">
        <w:rPr>
          <w:rStyle w:val="FontStyle45"/>
          <w:color w:val="000000" w:themeColor="text1"/>
          <w:sz w:val="27"/>
          <w:szCs w:val="27"/>
        </w:rPr>
        <w:t xml:space="preserve"> Республики Марий Эл</w:t>
      </w:r>
      <w:r w:rsidRPr="0060220D">
        <w:rPr>
          <w:rStyle w:val="FontStyle45"/>
          <w:color w:val="000000" w:themeColor="text1"/>
          <w:sz w:val="27"/>
          <w:szCs w:val="27"/>
        </w:rPr>
        <w:t>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1.2. Для организации предоставления общедоступного и бесплатного дошкольного образования, присмотра и ухода за детьми, обеспечение предоставления информации родителям (законным представителям) детей о последовательности предоставления мест в образовательных организациях, реализующих основную образовательную программу дошкольного образования  и об основаниях изменений последовательности предоставления мест в таких организациях действует Региональная информационная система, которая обеспечивает: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постановку на учет нуждающихся в получении дошкольного образования и (или) присмотра и ухода в целях направления детей в образовательные организации, реализующие основную образовательную программу дошкольного образования (далее- образовательные организации);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направления детей для приема в образовательные организации;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перевода обучающихся из одной образовательной организации в другую образовательную организацию;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lastRenderedPageBreak/>
        <w:t>-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сбора, хранения и использования информации о выборе родителями (законными представителями) ребенка формы получения образования, образовательной организации;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осуществления мониторинга в системе образования на территории Республики Марий Эл в части организации предоставления общедоступного и бесплатного дошкольного образования, а также присмотра и ухода за детьми;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предоставления информации родителям (законным представителям) о результатах рассмотрения заявления для направления и (или) о приеме в образовательную организацию,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образовательную организацию;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осуществления функций и полномочий органов управления в сфере образования.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 Региональная информационная система обеспечивает формирование  в автоматизированном режиме информации о предоставлении мест детям в образовательных организациях.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1.4.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Региональная информационная система действует на платформе автоматизированной информационной системы «Е-услуги.</w:t>
      </w:r>
      <w:r w:rsidR="00CE4526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Образование».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1.5. 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образования, (далее - муниципальная услуга), осуществляются в соответствии со следующими принципами: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заявительный порядок обращения;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открытость деятельности органов, предоставляющих муниципальную услугу;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доступность обращения;</w:t>
      </w:r>
    </w:p>
    <w:p w:rsidR="008D210B" w:rsidRPr="0060220D" w:rsidRDefault="008D210B" w:rsidP="00D26E09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8D210B" w:rsidRPr="0060220D" w:rsidRDefault="008D210B" w:rsidP="00D26E09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Муниципальная услуга предоставляется</w:t>
      </w:r>
      <w:r w:rsidRPr="0060220D">
        <w:rPr>
          <w:color w:val="000000" w:themeColor="text1"/>
          <w:sz w:val="27"/>
          <w:szCs w:val="27"/>
        </w:rPr>
        <w:t xml:space="preserve"> муниципальным учреждением «Отдел образования и по делам молодежи администрации Мари-Турекского муниципального района Республики Марий Эл» (далее – Отдел образования).</w:t>
      </w:r>
    </w:p>
    <w:p w:rsidR="008D210B" w:rsidRPr="0060220D" w:rsidRDefault="008D210B" w:rsidP="00D26E09">
      <w:pPr>
        <w:tabs>
          <w:tab w:val="left" w:pos="0"/>
        </w:tabs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1.6.</w:t>
      </w:r>
      <w:r w:rsidR="00E76DD9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Муниципальная услуга в части приёма заявлений о постановке на учёт для  зачисления ребёнка в образовательные  организации и выдачи документа о предоставлении муниципальной услуги при наличии соответствующего Соглашения предоставляется в многофункциональном центре предоставления государственных и муниципальных услуг (далее - МФЦ).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1.7.</w:t>
      </w:r>
      <w:r w:rsidR="00E76DD9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 xml:space="preserve">Муниципальная услуга в части приема заявлений в электронном виде, постановки на учет в заявительном порядке осуществляется на Едином портале Государственных и муниципальных услуг (функций) и (или) Портале образовательных услуг Республики Марий Эл </w:t>
      </w:r>
      <w:hyperlink r:id="rId10" w:history="1"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http</w:t>
        </w:r>
        <w:r w:rsidRPr="0060220D">
          <w:rPr>
            <w:rStyle w:val="af"/>
            <w:color w:val="000000" w:themeColor="text1"/>
            <w:sz w:val="27"/>
            <w:szCs w:val="27"/>
          </w:rPr>
          <w:t>://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pgu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gov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mari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ru</w:t>
        </w:r>
        <w:r w:rsidRPr="0060220D">
          <w:rPr>
            <w:rStyle w:val="af"/>
            <w:color w:val="000000" w:themeColor="text1"/>
            <w:sz w:val="27"/>
            <w:szCs w:val="27"/>
          </w:rPr>
          <w:t>/</w:t>
        </w:r>
      </w:hyperlink>
      <w:r w:rsidRPr="0060220D">
        <w:rPr>
          <w:rStyle w:val="FontStyle45"/>
          <w:color w:val="000000" w:themeColor="text1"/>
          <w:sz w:val="27"/>
          <w:szCs w:val="27"/>
        </w:rPr>
        <w:t>.(далее-Портал) Предоставление муниципальной услуги в электронном виде обеспечивается ресурсами Автоматизированной информационной системы «Е-услуги. Образование» (далее -АИС «Е-услуги. Образование»).</w:t>
      </w:r>
    </w:p>
    <w:p w:rsidR="008D210B" w:rsidRPr="00CE4526" w:rsidRDefault="00CE4526" w:rsidP="008D210B">
      <w:pPr>
        <w:pStyle w:val="Style13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 xml:space="preserve">1.2. </w:t>
      </w:r>
      <w:r w:rsidR="008D210B" w:rsidRPr="00CE4526">
        <w:rPr>
          <w:rStyle w:val="FontStyle44"/>
          <w:b w:val="0"/>
          <w:color w:val="000000" w:themeColor="text1"/>
          <w:sz w:val="27"/>
          <w:szCs w:val="27"/>
        </w:rPr>
        <w:t>Круг заявителей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1.2.1.Заявителями и получателями муниципальной услуги являются граждане Российской Федерации, иностранные граждане и лица без </w:t>
      </w:r>
      <w:r w:rsidRPr="0060220D">
        <w:rPr>
          <w:rStyle w:val="FontStyle45"/>
          <w:color w:val="000000" w:themeColor="text1"/>
          <w:sz w:val="27"/>
          <w:szCs w:val="27"/>
        </w:rPr>
        <w:lastRenderedPageBreak/>
        <w:t>гражданства, в том числе соотечественники за рубежом –родители (законные представители) детей дошкольного возраста.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1.3. Требования к порядку информирования о порядке предоставления муниципальной услуги</w:t>
      </w:r>
      <w:r w:rsidR="00CE4526">
        <w:rPr>
          <w:rStyle w:val="FontStyle44"/>
          <w:b w:val="0"/>
          <w:color w:val="000000" w:themeColor="text1"/>
          <w:sz w:val="27"/>
          <w:szCs w:val="27"/>
        </w:rPr>
        <w:t>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1.3.1. Информацию о предоставлении муниципальной услуги можно получить:</w:t>
      </w:r>
    </w:p>
    <w:p w:rsidR="008D210B" w:rsidRPr="0060220D" w:rsidRDefault="008D210B" w:rsidP="00E76DD9">
      <w:pPr>
        <w:pStyle w:val="Style23"/>
        <w:widowControl/>
        <w:tabs>
          <w:tab w:val="left" w:pos="1488"/>
        </w:tabs>
        <w:spacing w:line="240" w:lineRule="auto"/>
        <w:ind w:left="708" w:firstLine="1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1.3.1.1.</w:t>
      </w:r>
      <w:r w:rsidRPr="0060220D">
        <w:rPr>
          <w:rStyle w:val="FontStyle45"/>
          <w:color w:val="000000" w:themeColor="text1"/>
          <w:sz w:val="27"/>
          <w:szCs w:val="27"/>
        </w:rPr>
        <w:tab/>
        <w:t>В Отделе образования посредством:</w:t>
      </w:r>
      <w:r w:rsidRPr="0060220D">
        <w:rPr>
          <w:rStyle w:val="FontStyle45"/>
          <w:color w:val="000000" w:themeColor="text1"/>
          <w:sz w:val="27"/>
          <w:szCs w:val="27"/>
        </w:rPr>
        <w:br/>
        <w:t>- личного обращения;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письменного обращения, в том числе по электронной почте (</w:t>
      </w:r>
      <w:r w:rsidRPr="0060220D">
        <w:rPr>
          <w:rStyle w:val="FontStyle45"/>
          <w:color w:val="000000" w:themeColor="text1"/>
          <w:sz w:val="27"/>
          <w:szCs w:val="27"/>
          <w:lang w:val="en-US"/>
        </w:rPr>
        <w:t>mariturek</w:t>
      </w:r>
      <w:r w:rsidRPr="0060220D">
        <w:rPr>
          <w:rStyle w:val="FontStyle45"/>
          <w:color w:val="000000" w:themeColor="text1"/>
          <w:sz w:val="27"/>
          <w:szCs w:val="27"/>
        </w:rPr>
        <w:t>@</w:t>
      </w:r>
      <w:r w:rsidRPr="0060220D">
        <w:rPr>
          <w:rStyle w:val="FontStyle45"/>
          <w:color w:val="000000" w:themeColor="text1"/>
          <w:sz w:val="27"/>
          <w:szCs w:val="27"/>
          <w:lang w:val="en-US"/>
        </w:rPr>
        <w:t>mail</w:t>
      </w:r>
      <w:r w:rsidRPr="0060220D">
        <w:rPr>
          <w:rStyle w:val="FontStyle45"/>
          <w:color w:val="000000" w:themeColor="text1"/>
          <w:sz w:val="27"/>
          <w:szCs w:val="27"/>
        </w:rPr>
        <w:t>.</w:t>
      </w:r>
      <w:r w:rsidRPr="0060220D">
        <w:rPr>
          <w:rStyle w:val="FontStyle45"/>
          <w:color w:val="000000" w:themeColor="text1"/>
          <w:sz w:val="27"/>
          <w:szCs w:val="27"/>
          <w:lang w:val="en-US"/>
        </w:rPr>
        <w:t>ru</w:t>
      </w:r>
      <w:r w:rsidRPr="0060220D">
        <w:rPr>
          <w:rStyle w:val="FontStyle45"/>
          <w:color w:val="000000" w:themeColor="text1"/>
          <w:sz w:val="27"/>
          <w:szCs w:val="27"/>
        </w:rPr>
        <w:t>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обращения по телефону.</w:t>
      </w:r>
    </w:p>
    <w:p w:rsidR="008D210B" w:rsidRPr="0060220D" w:rsidRDefault="008D210B" w:rsidP="008D210B">
      <w:pPr>
        <w:pStyle w:val="Style19"/>
        <w:widowControl/>
        <w:tabs>
          <w:tab w:val="left" w:pos="1814"/>
          <w:tab w:val="left" w:pos="6144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1.3.1.2.</w:t>
      </w:r>
      <w:r w:rsidRPr="0060220D">
        <w:rPr>
          <w:rStyle w:val="FontStyle45"/>
          <w:color w:val="000000" w:themeColor="text1"/>
          <w:sz w:val="27"/>
          <w:szCs w:val="27"/>
        </w:rPr>
        <w:tab/>
        <w:t>На официальном сайте Отдела образования в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информационно-телекоммуникационной</w:t>
      </w:r>
      <w:r w:rsidRPr="0060220D">
        <w:rPr>
          <w:rStyle w:val="FontStyle45"/>
          <w:color w:val="000000" w:themeColor="text1"/>
          <w:sz w:val="27"/>
          <w:szCs w:val="27"/>
        </w:rPr>
        <w:tab/>
        <w:t>сети «Интернет»:</w:t>
      </w:r>
      <w:r w:rsidRPr="0060220D">
        <w:rPr>
          <w:color w:val="000000" w:themeColor="text1"/>
          <w:sz w:val="27"/>
          <w:szCs w:val="27"/>
        </w:rPr>
        <w:t xml:space="preserve"> </w:t>
      </w:r>
      <w:hyperlink r:id="rId11" w:history="1">
        <w:r w:rsidRPr="0060220D">
          <w:rPr>
            <w:rStyle w:val="af"/>
            <w:color w:val="000000" w:themeColor="text1"/>
            <w:sz w:val="27"/>
            <w:szCs w:val="27"/>
          </w:rPr>
          <w:t>http://edu.mari.ru/mouo-mariturek/default.aspx</w:t>
        </w:r>
      </w:hyperlink>
      <w:r w:rsidRPr="0060220D">
        <w:rPr>
          <w:rStyle w:val="FontStyle45"/>
          <w:color w:val="000000" w:themeColor="text1"/>
          <w:sz w:val="27"/>
          <w:szCs w:val="27"/>
        </w:rPr>
        <w:t xml:space="preserve">; </w:t>
      </w:r>
    </w:p>
    <w:p w:rsidR="00E76DD9" w:rsidRDefault="008D210B" w:rsidP="00E76DD9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1.3.1.3.</w:t>
      </w:r>
      <w:r w:rsidRPr="0060220D">
        <w:rPr>
          <w:rStyle w:val="FontStyle45"/>
          <w:color w:val="000000" w:themeColor="text1"/>
          <w:sz w:val="27"/>
          <w:szCs w:val="27"/>
        </w:rPr>
        <w:tab/>
        <w:t>В МФЦ;</w:t>
      </w:r>
      <w:r w:rsidR="00E76DD9">
        <w:rPr>
          <w:rStyle w:val="FontStyle45"/>
          <w:color w:val="000000" w:themeColor="text1"/>
          <w:sz w:val="27"/>
          <w:szCs w:val="27"/>
        </w:rPr>
        <w:t xml:space="preserve"> </w:t>
      </w:r>
    </w:p>
    <w:p w:rsidR="008D210B" w:rsidRPr="0060220D" w:rsidRDefault="008D210B" w:rsidP="00E76DD9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1.3.1.4. На Портале </w:t>
      </w:r>
      <w:hyperlink r:id="rId12" w:history="1"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http</w:t>
        </w:r>
        <w:r w:rsidRPr="0060220D">
          <w:rPr>
            <w:rStyle w:val="af"/>
            <w:color w:val="000000" w:themeColor="text1"/>
            <w:sz w:val="27"/>
            <w:szCs w:val="27"/>
          </w:rPr>
          <w:t>://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pgu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gov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mari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ru</w:t>
        </w:r>
        <w:r w:rsidRPr="0060220D">
          <w:rPr>
            <w:rStyle w:val="af"/>
            <w:color w:val="000000" w:themeColor="text1"/>
            <w:sz w:val="27"/>
            <w:szCs w:val="27"/>
          </w:rPr>
          <w:t>/</w:t>
        </w:r>
      </w:hyperlink>
      <w:r w:rsidRPr="0060220D">
        <w:rPr>
          <w:rStyle w:val="FontStyle45"/>
          <w:color w:val="000000" w:themeColor="text1"/>
          <w:sz w:val="27"/>
          <w:szCs w:val="27"/>
        </w:rPr>
        <w:t xml:space="preserve"> раздел «Муниципальные услуги».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1.3.2. Информация о месте нахождения и графике работы Отдела образования.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425500, Российская Федерация, Республика Марий Эл, Мари-Турекский район, пгт. Мари-Турек, ул. Парковая, д. 5, 2 этаж.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Адрес электронной почты: </w:t>
      </w:r>
      <w:r w:rsidRPr="0060220D">
        <w:rPr>
          <w:color w:val="000000" w:themeColor="text1"/>
          <w:sz w:val="27"/>
          <w:szCs w:val="27"/>
          <w:lang w:val="en-US"/>
        </w:rPr>
        <w:t>mariturek</w:t>
      </w:r>
      <w:r w:rsidRPr="0060220D">
        <w:rPr>
          <w:color w:val="000000" w:themeColor="text1"/>
          <w:sz w:val="27"/>
          <w:szCs w:val="27"/>
        </w:rPr>
        <w:t>@</w:t>
      </w:r>
      <w:r w:rsidRPr="0060220D">
        <w:rPr>
          <w:color w:val="000000" w:themeColor="text1"/>
          <w:sz w:val="27"/>
          <w:szCs w:val="27"/>
          <w:lang w:val="en-US"/>
        </w:rPr>
        <w:t>mail</w:t>
      </w:r>
      <w:r w:rsidRPr="0060220D">
        <w:rPr>
          <w:color w:val="000000" w:themeColor="text1"/>
          <w:sz w:val="27"/>
          <w:szCs w:val="27"/>
        </w:rPr>
        <w:t>.</w:t>
      </w:r>
      <w:r w:rsidRPr="0060220D">
        <w:rPr>
          <w:color w:val="000000" w:themeColor="text1"/>
          <w:sz w:val="27"/>
          <w:szCs w:val="27"/>
          <w:lang w:val="en-US"/>
        </w:rPr>
        <w:t>ru</w:t>
      </w:r>
      <w:r w:rsidRPr="0060220D">
        <w:rPr>
          <w:color w:val="000000" w:themeColor="text1"/>
          <w:sz w:val="27"/>
          <w:szCs w:val="27"/>
        </w:rPr>
        <w:t>.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Адрес официального сайта: </w:t>
      </w:r>
      <w:hyperlink r:id="rId13" w:history="1"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http</w:t>
        </w:r>
        <w:r w:rsidRPr="0060220D">
          <w:rPr>
            <w:rStyle w:val="af"/>
            <w:color w:val="000000" w:themeColor="text1"/>
            <w:sz w:val="27"/>
            <w:szCs w:val="27"/>
          </w:rPr>
          <w:t>://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edu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mari</w:t>
        </w:r>
        <w:r w:rsidRPr="0060220D">
          <w:rPr>
            <w:rStyle w:val="af"/>
            <w:color w:val="000000" w:themeColor="text1"/>
            <w:sz w:val="27"/>
            <w:szCs w:val="27"/>
          </w:rPr>
          <w:t>.</w:t>
        </w:r>
        <w:r w:rsidRPr="0060220D">
          <w:rPr>
            <w:rStyle w:val="af"/>
            <w:color w:val="000000" w:themeColor="text1"/>
            <w:sz w:val="27"/>
            <w:szCs w:val="27"/>
            <w:lang w:val="en-US"/>
          </w:rPr>
          <w:t>ru</w:t>
        </w:r>
      </w:hyperlink>
      <w:r w:rsidRPr="0060220D">
        <w:rPr>
          <w:color w:val="000000" w:themeColor="text1"/>
          <w:sz w:val="27"/>
          <w:szCs w:val="27"/>
        </w:rPr>
        <w:t>/</w:t>
      </w:r>
      <w:r w:rsidRPr="0060220D">
        <w:rPr>
          <w:color w:val="000000" w:themeColor="text1"/>
          <w:sz w:val="27"/>
          <w:szCs w:val="27"/>
          <w:lang w:val="en-US"/>
        </w:rPr>
        <w:t>mouo</w:t>
      </w:r>
      <w:r w:rsidRPr="0060220D">
        <w:rPr>
          <w:color w:val="000000" w:themeColor="text1"/>
          <w:sz w:val="27"/>
          <w:szCs w:val="27"/>
        </w:rPr>
        <w:t>-</w:t>
      </w:r>
      <w:r w:rsidRPr="0060220D">
        <w:rPr>
          <w:color w:val="000000" w:themeColor="text1"/>
          <w:sz w:val="27"/>
          <w:szCs w:val="27"/>
          <w:lang w:val="en-US"/>
        </w:rPr>
        <w:t>mariturek</w:t>
      </w:r>
      <w:r w:rsidRPr="0060220D">
        <w:rPr>
          <w:color w:val="000000" w:themeColor="text1"/>
          <w:sz w:val="27"/>
          <w:szCs w:val="27"/>
        </w:rPr>
        <w:t>/</w:t>
      </w:r>
      <w:r w:rsidRPr="0060220D">
        <w:rPr>
          <w:color w:val="000000" w:themeColor="text1"/>
          <w:sz w:val="27"/>
          <w:szCs w:val="27"/>
          <w:lang w:val="en-US"/>
        </w:rPr>
        <w:t>default</w:t>
      </w:r>
      <w:r w:rsidRPr="0060220D">
        <w:rPr>
          <w:color w:val="000000" w:themeColor="text1"/>
          <w:sz w:val="27"/>
          <w:szCs w:val="27"/>
        </w:rPr>
        <w:t>.</w:t>
      </w:r>
      <w:r w:rsidRPr="0060220D">
        <w:rPr>
          <w:color w:val="000000" w:themeColor="text1"/>
          <w:sz w:val="27"/>
          <w:szCs w:val="27"/>
          <w:lang w:val="en-US"/>
        </w:rPr>
        <w:t>aspx</w:t>
      </w:r>
      <w:r w:rsidRPr="0060220D">
        <w:rPr>
          <w:color w:val="000000" w:themeColor="text1"/>
          <w:sz w:val="27"/>
          <w:szCs w:val="27"/>
        </w:rPr>
        <w:t>.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Телефон: (883634) 9-38-40, 9-31-30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Факс: (883634) 9-38-40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Рабочие дни: понедельник – с 8.00 до 17.00 (перерыв на обед с 12.00 до 13.00)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вторник – с 8.00 до 17.00 (перерыв на обед с 12.00 до 13.00)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среда – с 8.00 до 17.00 (перерыв на обед с 12.00 до 13.00)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четверг – с 8.00 до 17.00 (перерыв на обед с 12.00 до 13.00)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пятница – с 8.00 до 17.00 (перерыв на обед с 12.00 до 13 00) 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Выходные дни - суббота, воскресенье.</w:t>
      </w:r>
    </w:p>
    <w:p w:rsidR="008D210B" w:rsidRPr="0060220D" w:rsidRDefault="008D210B" w:rsidP="00CE4526">
      <w:pPr>
        <w:tabs>
          <w:tab w:val="left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В предпраздничные дни, непосредственно предшествующие нерабочему праздничному дню, продолжительность времени приема по предоставлению муниципальной услуги сокращается на 1 час.</w:t>
      </w:r>
    </w:p>
    <w:p w:rsidR="008D210B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1.3.3. Местонахождение и график работы отделений МФЦ в Мари-Турекском  муниципальном районе:</w:t>
      </w:r>
    </w:p>
    <w:p w:rsidR="00CE4526" w:rsidRPr="0060220D" w:rsidRDefault="00CE4526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</w:p>
    <w:tbl>
      <w:tblPr>
        <w:tblW w:w="94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1"/>
        <w:gridCol w:w="4950"/>
      </w:tblGrid>
      <w:tr w:rsidR="008D210B" w:rsidRPr="0060220D" w:rsidTr="008D210B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Адреса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График работы</w:t>
            </w:r>
          </w:p>
        </w:tc>
      </w:tr>
      <w:tr w:rsidR="008D210B" w:rsidRPr="0060220D" w:rsidTr="008D210B">
        <w:trPr>
          <w:trHeight w:val="1021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425500, Республика Марий Эл, Мари-Турекский район, пгт.Мари-Турек, ул.Советская, д.22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тел.89297338912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 xml:space="preserve">Пн.вт.чт.пт: 08.00-18.00 Среда: 8.00-20.00 сб.: 09.00-13.00 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вс .- выходной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</w:p>
        </w:tc>
      </w:tr>
      <w:tr w:rsidR="008D210B" w:rsidRPr="0060220D" w:rsidTr="008D210B">
        <w:trPr>
          <w:trHeight w:val="1021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425524, Республика Марий Эл, Мари-Турекский район, п.Мариец, ул.Центральная Усадьба, д.6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тел.89297338960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Пн:08.00-16.30, вт.-пт:08.00-15.30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Сб.вс-выходной</w:t>
            </w:r>
          </w:p>
        </w:tc>
      </w:tr>
      <w:tr w:rsidR="008D210B" w:rsidRPr="0060220D" w:rsidTr="008D210B">
        <w:trPr>
          <w:trHeight w:val="1021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lastRenderedPageBreak/>
              <w:t xml:space="preserve">425520, Республика Марий Эл, Мари-Турекский </w:t>
            </w:r>
            <w:r w:rsidR="00E76DD9" w:rsidRPr="0060220D">
              <w:rPr>
                <w:rStyle w:val="FontStyle45"/>
                <w:color w:val="000000" w:themeColor="text1"/>
                <w:sz w:val="27"/>
                <w:szCs w:val="27"/>
              </w:rPr>
              <w:t>район</w:t>
            </w: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, с.Хлебниково, ул. Свободы, д.2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тел.89297338953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Пн.ср:08.00-17.00, вт.чт:08.00-16.00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Пт.:08.00-15.00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Сб.вс-выходной</w:t>
            </w:r>
          </w:p>
        </w:tc>
      </w:tr>
      <w:tr w:rsidR="008D210B" w:rsidRPr="0060220D" w:rsidTr="008D210B">
        <w:trPr>
          <w:trHeight w:val="1021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425527, Республика Марий Эл, Мари-Турекский район,</w:t>
            </w:r>
            <w:r w:rsidR="00E76DD9">
              <w:rPr>
                <w:rStyle w:val="FontStyle45"/>
                <w:color w:val="000000" w:themeColor="text1"/>
                <w:sz w:val="27"/>
                <w:szCs w:val="27"/>
              </w:rPr>
              <w:t xml:space="preserve"> </w:t>
            </w: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д.Большой Карлыган, ул.Мира, д.26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тел.89297338938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Пн.-чт-08.00-17.00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Пт.:08.00-12.00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Сб.вс-выходной</w:t>
            </w:r>
          </w:p>
        </w:tc>
      </w:tr>
      <w:tr w:rsidR="008D210B" w:rsidRPr="0060220D" w:rsidTr="008D210B">
        <w:trPr>
          <w:trHeight w:val="1021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425511, Республика Марий Эл, Мари-Турекский район, с.Мари-Билямор, ул.Колхозная,д.3</w:t>
            </w:r>
          </w:p>
          <w:p w:rsidR="008D210B" w:rsidRPr="0060220D" w:rsidRDefault="008D210B" w:rsidP="00E76DD9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тел.89297338971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Пн.ср.пт: 08.00-13.30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Вт., чт.-08.00-14.30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Сб.вс-выходной</w:t>
            </w:r>
          </w:p>
        </w:tc>
      </w:tr>
      <w:tr w:rsidR="008D210B" w:rsidRPr="0060220D" w:rsidTr="008D210B">
        <w:trPr>
          <w:trHeight w:val="1021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425531, Республика Марий Эл, Мари-Турекский район, с.Косолапово, ул.Советская, д.29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тел.89297338972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Пн.ср:08.00-17.00, вт.чт:08.00-16.00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Пт.:08.00-15.00</w:t>
            </w:r>
          </w:p>
          <w:p w:rsidR="008D210B" w:rsidRPr="0060220D" w:rsidRDefault="008D210B" w:rsidP="008D210B">
            <w:pPr>
              <w:pStyle w:val="Style32"/>
              <w:widowControl/>
              <w:spacing w:line="240" w:lineRule="auto"/>
              <w:ind w:firstLine="709"/>
              <w:jc w:val="both"/>
              <w:rPr>
                <w:rStyle w:val="FontStyle45"/>
                <w:color w:val="000000" w:themeColor="text1"/>
                <w:sz w:val="27"/>
                <w:szCs w:val="27"/>
              </w:rPr>
            </w:pPr>
            <w:r w:rsidRPr="0060220D">
              <w:rPr>
                <w:rStyle w:val="FontStyle45"/>
                <w:color w:val="000000" w:themeColor="text1"/>
                <w:sz w:val="27"/>
                <w:szCs w:val="27"/>
              </w:rPr>
              <w:t>Сб.вс-выходной</w:t>
            </w:r>
          </w:p>
        </w:tc>
      </w:tr>
    </w:tbl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1.3.4. Основными требованиями к информированию заявителей являются:</w:t>
      </w:r>
    </w:p>
    <w:p w:rsidR="008D210B" w:rsidRPr="0060220D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актуальность предоставляемой информации; </w:t>
      </w:r>
    </w:p>
    <w:p w:rsidR="008D210B" w:rsidRPr="0060220D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четкость в изложении информации; </w:t>
      </w:r>
    </w:p>
    <w:p w:rsidR="008D210B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наглядность форм предоставляемой информации;  </w:t>
      </w:r>
    </w:p>
    <w:p w:rsidR="008D210B" w:rsidRPr="0060220D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удобство и доступность получения информации.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1.3.5. При ответах на телефонные звонки и устные обращения специалист Отдела образования подробно и в вежливой (корректной) форме информируют заявителей по интересующим их вопросам.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 ответе на телефонные звонки специалист Отдела образования представляется, назвав свою фамилию, имя, (при наличии) отчество, должность, предлагает представиться заявителю,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 личном обращении заявителя  специалист Отдела образования, ответственный за консультирование заявителя, должен представиться, указать фамилию, имя и (при наличии) отчество, сообщить занимаемую должность, дать ответ на заданный заявителем вопрос.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Специалист Отдела образования, осуществляющий консультирование, при ответе на телефонные звонки и устные обращения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Специалист Отдела образования осуществляет индивидуальное устное консультирование каждого заявителя не более 15 минут.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В случае если для подготовки ответа требуется продолжительное время, специалист Отдела образования, осуществляющий устное консультирование, может предложить заявителю обратиться за необходимой информацией в письменном виде, в том числе по электронной почте, либо назначить другое удобное время для устного консультирования.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lastRenderedPageBreak/>
        <w:t xml:space="preserve">1.3.6. Публичное письменное информирование о муниципальной услуге осуществляется путем размещения информации на официальном сайте Отдела образования в информационно-телекоммуникационной сети «Интернет»: </w:t>
      </w:r>
      <w:hyperlink r:id="rId14" w:history="1">
        <w:r w:rsidRPr="0060220D">
          <w:rPr>
            <w:rStyle w:val="af"/>
            <w:color w:val="000000" w:themeColor="text1"/>
            <w:sz w:val="27"/>
            <w:szCs w:val="27"/>
          </w:rPr>
          <w:t>http://edu.mari.ru/mouo-mariturek/default.aspx</w:t>
        </w:r>
      </w:hyperlink>
      <w:r w:rsidRPr="0060220D">
        <w:rPr>
          <w:rStyle w:val="FontStyle45"/>
          <w:color w:val="000000" w:themeColor="text1"/>
          <w:sz w:val="27"/>
          <w:szCs w:val="27"/>
        </w:rPr>
        <w:t>, через средства массовой информации, а также путем использования информационных стендов, размещающихся в Отделе образования, в образовательных организациях.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На информационных стендах Отдела образования и образовательных организаций содержится следующая информация: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основания для отказа в предоставлении муниципальной услуги;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7"/>
          <w:i w:val="0"/>
          <w:iCs w:val="0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 w:rsidR="00CE4526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объявления и иная информация, касающаяся предоставления муниципальной услуги.</w:t>
      </w:r>
    </w:p>
    <w:p w:rsidR="00CE4526" w:rsidRDefault="00CE4526" w:rsidP="008D210B">
      <w:pPr>
        <w:pStyle w:val="Style13"/>
        <w:widowControl/>
        <w:spacing w:line="240" w:lineRule="auto"/>
        <w:ind w:firstLine="709"/>
        <w:jc w:val="both"/>
        <w:rPr>
          <w:rStyle w:val="FontStyle44"/>
          <w:color w:val="000000" w:themeColor="text1"/>
          <w:sz w:val="27"/>
          <w:szCs w:val="27"/>
        </w:rPr>
      </w:pPr>
    </w:p>
    <w:p w:rsidR="008D210B" w:rsidRPr="0060220D" w:rsidRDefault="008D210B" w:rsidP="008D210B">
      <w:pPr>
        <w:pStyle w:val="Style13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60220D">
        <w:rPr>
          <w:rStyle w:val="FontStyle44"/>
          <w:color w:val="000000" w:themeColor="text1"/>
          <w:sz w:val="27"/>
          <w:szCs w:val="27"/>
        </w:rPr>
        <w:t>II. Стандарт предоставления муниципальной услуги</w:t>
      </w:r>
    </w:p>
    <w:p w:rsidR="008D210B" w:rsidRPr="0060220D" w:rsidRDefault="008D210B" w:rsidP="00E76DD9">
      <w:pPr>
        <w:pStyle w:val="Style13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2.1. Наименование муниципальной услуги</w:t>
      </w:r>
      <w:r w:rsidR="00E76DD9">
        <w:rPr>
          <w:rStyle w:val="FontStyle44"/>
          <w:b w:val="0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образования».</w:t>
      </w:r>
    </w:p>
    <w:p w:rsidR="008D210B" w:rsidRPr="00CE4526" w:rsidRDefault="008D210B" w:rsidP="00CE4526">
      <w:pPr>
        <w:tabs>
          <w:tab w:val="left" w:pos="0"/>
        </w:tabs>
        <w:ind w:firstLine="709"/>
        <w:jc w:val="both"/>
        <w:rPr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 xml:space="preserve">2.2. </w:t>
      </w:r>
      <w:r w:rsidRPr="00CE4526">
        <w:rPr>
          <w:bCs/>
          <w:color w:val="000000" w:themeColor="text1"/>
          <w:sz w:val="27"/>
          <w:szCs w:val="27"/>
        </w:rPr>
        <w:t>Наименование органа местного самоуправления, предоставляющего муниципальную услугу.</w:t>
      </w:r>
    </w:p>
    <w:p w:rsidR="008D210B" w:rsidRPr="0060220D" w:rsidRDefault="00E76DD9" w:rsidP="008D210B">
      <w:pPr>
        <w:tabs>
          <w:tab w:val="left" w:pos="0"/>
        </w:tabs>
        <w:jc w:val="both"/>
        <w:rPr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ab/>
      </w:r>
      <w:r w:rsidR="008D210B" w:rsidRPr="0060220D">
        <w:rPr>
          <w:rStyle w:val="FontStyle45"/>
          <w:color w:val="000000" w:themeColor="text1"/>
          <w:sz w:val="27"/>
          <w:szCs w:val="27"/>
        </w:rPr>
        <w:t>2.2.1.</w:t>
      </w:r>
      <w:r w:rsidR="008D210B" w:rsidRPr="0060220D">
        <w:rPr>
          <w:rStyle w:val="FontStyle45"/>
          <w:color w:val="000000" w:themeColor="text1"/>
          <w:sz w:val="27"/>
          <w:szCs w:val="27"/>
        </w:rPr>
        <w:tab/>
      </w:r>
      <w:r w:rsidR="008D210B" w:rsidRPr="0060220D">
        <w:rPr>
          <w:color w:val="000000" w:themeColor="text1"/>
          <w:sz w:val="27"/>
          <w:szCs w:val="27"/>
        </w:rPr>
        <w:t>Предоставление муниципальной услуги осуществляется Отделом образования.</w:t>
      </w:r>
    </w:p>
    <w:p w:rsidR="008D210B" w:rsidRPr="0060220D" w:rsidRDefault="008D210B" w:rsidP="00E76DD9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2.2.2. Перечень образовательных организаций Мари-Турекского муниципального района представлен на официальном сайте Отдела образования в информационно-телекоммуникационной сети «Интернет»</w:t>
      </w:r>
      <w:r w:rsidRPr="0060220D">
        <w:rPr>
          <w:rStyle w:val="FontStyle45"/>
          <w:color w:val="000000" w:themeColor="text1"/>
          <w:sz w:val="27"/>
          <w:szCs w:val="27"/>
        </w:rPr>
        <w:t xml:space="preserve"> </w:t>
      </w:r>
      <w:hyperlink r:id="rId15" w:history="1">
        <w:r w:rsidRPr="0060220D">
          <w:rPr>
            <w:rStyle w:val="af"/>
            <w:color w:val="000000" w:themeColor="text1"/>
            <w:sz w:val="27"/>
            <w:szCs w:val="27"/>
          </w:rPr>
          <w:t>http://edu.mari.ru/mouo-mariturek/default.aspx</w:t>
        </w:r>
      </w:hyperlink>
      <w:r w:rsidRPr="0060220D">
        <w:rPr>
          <w:rStyle w:val="FontStyle45"/>
          <w:color w:val="000000" w:themeColor="text1"/>
          <w:sz w:val="27"/>
          <w:szCs w:val="27"/>
        </w:rPr>
        <w:t>.</w:t>
      </w:r>
      <w:r w:rsidRPr="0060220D">
        <w:rPr>
          <w:color w:val="000000" w:themeColor="text1"/>
          <w:sz w:val="27"/>
          <w:szCs w:val="27"/>
        </w:rPr>
        <w:t xml:space="preserve"> 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2.3. Результат предоставления муниципальной услуги</w:t>
      </w:r>
    </w:p>
    <w:p w:rsidR="008D210B" w:rsidRPr="0060220D" w:rsidRDefault="008D210B" w:rsidP="008D210B">
      <w:pPr>
        <w:pStyle w:val="Style35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Результатом предоставления муниципальной услуги является: </w:t>
      </w:r>
    </w:p>
    <w:p w:rsidR="008D210B" w:rsidRPr="0060220D" w:rsidRDefault="008D210B" w:rsidP="008D210B">
      <w:pPr>
        <w:pStyle w:val="Style35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постановка ребенка на учет для направления в образовательные организации;</w:t>
      </w:r>
    </w:p>
    <w:p w:rsidR="008D210B" w:rsidRPr="0060220D" w:rsidRDefault="008D210B" w:rsidP="008D210B">
      <w:pPr>
        <w:pStyle w:val="Style35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отказ в постановке на учет ребенка для направления  в образовательные организации;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выдача путевки (направления) для зачисления в образовательные организации.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2.4. Срок предоставления муниципальной услуги</w:t>
      </w:r>
    </w:p>
    <w:p w:rsidR="008D210B" w:rsidRPr="0060220D" w:rsidRDefault="008D210B" w:rsidP="008D210B">
      <w:pPr>
        <w:pStyle w:val="Style19"/>
        <w:widowControl/>
        <w:numPr>
          <w:ilvl w:val="0"/>
          <w:numId w:val="3"/>
        </w:numPr>
        <w:tabs>
          <w:tab w:val="left" w:pos="1277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Сроки постановки на учет по устройству ребенка в образовательные организации (отказа в постановке на учет), оформления и выдачи уведомления о постановке на учет (об отказе в постановке на учет) определены пунктами 3.4 - 3.5 настоящего Административного регламента.</w:t>
      </w:r>
    </w:p>
    <w:p w:rsidR="008D210B" w:rsidRPr="0060220D" w:rsidRDefault="008D210B" w:rsidP="008D210B">
      <w:pPr>
        <w:pStyle w:val="Style19"/>
        <w:widowControl/>
        <w:numPr>
          <w:ilvl w:val="0"/>
          <w:numId w:val="4"/>
        </w:numPr>
        <w:tabs>
          <w:tab w:val="left" w:pos="1382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Срок выдачи путевки в образовательные организации определен периодом работы комиссии по распределению мест в образовательные организации в соответствии с пунктом 3.6. настоящего Административного регламента.</w:t>
      </w:r>
    </w:p>
    <w:p w:rsidR="008D210B" w:rsidRPr="00CE4526" w:rsidRDefault="008D210B" w:rsidP="008D210B">
      <w:pPr>
        <w:pStyle w:val="Style15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D210B" w:rsidRPr="0060220D" w:rsidRDefault="008D210B" w:rsidP="008D210B">
      <w:pPr>
        <w:pStyle w:val="Style35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2.5.1. Предоставление муниципальной услуги осуществляется в соответствии с: 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lastRenderedPageBreak/>
        <w:t xml:space="preserve">- Конституцией Российской Федерации; 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Федеральным законом от 29.12.2012 года № 273-ФЗ «Об образовании в Российской Федерации»;</w:t>
      </w:r>
    </w:p>
    <w:p w:rsidR="008D210B" w:rsidRPr="0060220D" w:rsidRDefault="008D210B" w:rsidP="00E76DD9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8D210B" w:rsidRPr="0060220D" w:rsidRDefault="008D210B" w:rsidP="00E76DD9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8D210B" w:rsidRPr="0060220D" w:rsidRDefault="008D210B" w:rsidP="00E76DD9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- Федеральный закон от 02.05.2006 года № 59-ФЗ «О порядке рассмотрения обращений граждан Российской Федерации»; 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приказом Министерства образования и науки Российской Федерации от 09.11.2015 года № </w:t>
      </w:r>
      <w:r w:rsidRPr="0060220D">
        <w:rPr>
          <w:rStyle w:val="FontStyle39"/>
          <w:color w:val="000000" w:themeColor="text1"/>
          <w:sz w:val="27"/>
          <w:szCs w:val="27"/>
        </w:rPr>
        <w:t>1</w:t>
      </w:r>
      <w:r w:rsidRPr="0060220D">
        <w:rPr>
          <w:rStyle w:val="FontStyle45"/>
          <w:color w:val="000000" w:themeColor="text1"/>
          <w:sz w:val="27"/>
          <w:szCs w:val="27"/>
        </w:rPr>
        <w:t>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Приказом Министерства просвещения Российской Федерации  от 15 мая 2020 года № 236 «Об утверждении Порядка приема на обучение по образовательным программам дошкольного образования» ( с изменениями на 8 сентября  2020 года);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</w:t>
      </w:r>
      <w:r w:rsidR="00E76DD9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Приказом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постановлением Правительства Республики Марий Эл от 8 декабря 2020 года № 457 «Об утверждении Порядка формирования и ведения региональной информационной системы доступности дошкольного образования»</w:t>
      </w:r>
      <w:r w:rsidR="00E76DD9">
        <w:rPr>
          <w:rStyle w:val="FontStyle45"/>
          <w:color w:val="000000" w:themeColor="text1"/>
          <w:sz w:val="27"/>
          <w:szCs w:val="27"/>
        </w:rPr>
        <w:t>;</w:t>
      </w:r>
    </w:p>
    <w:p w:rsidR="008D210B" w:rsidRPr="0060220D" w:rsidRDefault="008D210B" w:rsidP="008D210B">
      <w:pPr>
        <w:pStyle w:val="Style13"/>
        <w:widowControl/>
        <w:spacing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настоящим Административным регламентом.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2.6. Исчерпывающий перечень документов, необходимых для предоставления муниципальной услуги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2.6.1. Для предоставления муниципальной услуги представляются следующие документы: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заявление от родителей (законных представителей) несовершеннолетних о постановке на учёт ребёнка дошкольного возраста для направления в образовательную организацию (</w:t>
      </w:r>
      <w:r w:rsidRPr="0060220D">
        <w:rPr>
          <w:rStyle w:val="FontStyle45"/>
          <w:b/>
          <w:color w:val="000000" w:themeColor="text1"/>
          <w:sz w:val="27"/>
          <w:szCs w:val="27"/>
        </w:rPr>
        <w:t xml:space="preserve">Приложение № </w:t>
      </w:r>
      <w:r w:rsidRPr="0060220D">
        <w:rPr>
          <w:rStyle w:val="FontStyle39"/>
          <w:b/>
          <w:color w:val="000000" w:themeColor="text1"/>
          <w:sz w:val="27"/>
          <w:szCs w:val="27"/>
        </w:rPr>
        <w:t>1 к регламенту</w:t>
      </w:r>
      <w:r w:rsidRPr="0060220D">
        <w:rPr>
          <w:rStyle w:val="FontStyle39"/>
          <w:color w:val="000000" w:themeColor="text1"/>
          <w:sz w:val="27"/>
          <w:szCs w:val="27"/>
        </w:rPr>
        <w:t>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согласие на обработку персональных данных </w:t>
      </w:r>
      <w:r w:rsidRPr="0060220D">
        <w:rPr>
          <w:rStyle w:val="FontStyle45"/>
          <w:b/>
          <w:color w:val="000000" w:themeColor="text1"/>
          <w:sz w:val="27"/>
          <w:szCs w:val="27"/>
        </w:rPr>
        <w:t>(Приложение № 2 регламенту</w:t>
      </w:r>
      <w:r w:rsidRPr="0060220D">
        <w:rPr>
          <w:rStyle w:val="FontStyle45"/>
          <w:color w:val="000000" w:themeColor="text1"/>
          <w:sz w:val="27"/>
          <w:szCs w:val="27"/>
        </w:rPr>
        <w:t>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</w:t>
      </w:r>
      <w:r w:rsidRPr="0060220D">
        <w:rPr>
          <w:color w:val="000000" w:themeColor="text1"/>
          <w:sz w:val="27"/>
          <w:szCs w:val="27"/>
        </w:rPr>
        <w:t xml:space="preserve"> копия 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 w:rsidR="00E76DD9">
        <w:rPr>
          <w:color w:val="000000" w:themeColor="text1"/>
          <w:sz w:val="27"/>
          <w:szCs w:val="27"/>
        </w:rPr>
        <w:t>№</w:t>
      </w:r>
      <w:r w:rsidRPr="0060220D">
        <w:rPr>
          <w:color w:val="000000" w:themeColor="text1"/>
          <w:sz w:val="27"/>
          <w:szCs w:val="27"/>
        </w:rPr>
        <w:t xml:space="preserve"> 115-ФЗ </w:t>
      </w:r>
      <w:r w:rsidR="00E76DD9">
        <w:rPr>
          <w:color w:val="000000" w:themeColor="text1"/>
          <w:sz w:val="27"/>
          <w:szCs w:val="27"/>
        </w:rPr>
        <w:t>«</w:t>
      </w:r>
      <w:r w:rsidRPr="0060220D">
        <w:rPr>
          <w:color w:val="000000" w:themeColor="text1"/>
          <w:sz w:val="27"/>
          <w:szCs w:val="27"/>
        </w:rPr>
        <w:t>О правовом положении иностранных</w:t>
      </w:r>
      <w:r w:rsidR="00E76DD9">
        <w:rPr>
          <w:color w:val="000000" w:themeColor="text1"/>
          <w:sz w:val="27"/>
          <w:szCs w:val="27"/>
        </w:rPr>
        <w:t xml:space="preserve"> граждан в Российской Федерации»</w:t>
      </w:r>
      <w:r w:rsidRPr="0060220D">
        <w:rPr>
          <w:color w:val="000000" w:themeColor="text1"/>
          <w:sz w:val="27"/>
          <w:szCs w:val="27"/>
        </w:rPr>
        <w:t xml:space="preserve"> (Собрание законодательства Российской Федерации, 2002, N 30, ст.3032); 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60220D">
        <w:rPr>
          <w:color w:val="000000" w:themeColor="text1"/>
          <w:sz w:val="27"/>
          <w:szCs w:val="27"/>
        </w:rPr>
        <w:t>копия свидетельства о</w:t>
      </w:r>
      <w:r w:rsidR="00E76DD9">
        <w:rPr>
          <w:color w:val="000000" w:themeColor="text1"/>
          <w:sz w:val="27"/>
          <w:szCs w:val="27"/>
        </w:rPr>
        <w:t xml:space="preserve"> рождении ребенка, выданное на </w:t>
      </w:r>
      <w:r w:rsidRPr="0060220D">
        <w:rPr>
          <w:color w:val="000000" w:themeColor="text1"/>
          <w:sz w:val="27"/>
          <w:szCs w:val="27"/>
        </w:rPr>
        <w:t xml:space="preserve">территории Российской Федерации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- </w:t>
      </w:r>
      <w:r w:rsidRPr="0060220D">
        <w:rPr>
          <w:color w:val="000000" w:themeColor="text1"/>
          <w:sz w:val="27"/>
          <w:szCs w:val="27"/>
        </w:rPr>
        <w:t xml:space="preserve">копия документа, подтверждающего установление опеки (при необходимости); 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копия 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(по собственной инициативе заявителя);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- документ психолого-медико-педагогической комиссии (при необходимости); </w:t>
      </w:r>
    </w:p>
    <w:p w:rsidR="008D210B" w:rsidRPr="0060220D" w:rsidRDefault="00E76DD9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="008D210B" w:rsidRPr="0060220D">
        <w:rPr>
          <w:color w:val="000000" w:themeColor="text1"/>
          <w:sz w:val="27"/>
          <w:szCs w:val="27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копия документа, подтверждающего  наличие права на социальные меры поддержки (гарантии) отдельных категорий граждан и их детей (при необходимости), подтверждающего  право на льготный прием детей в образовательные организации (по собственной инициативе);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Льготы для получения места в образовательной организации во внеочередном, первоочередном порядке, в порядке преимущественного права имеют дети отдельных категорий граждан в соответствии с законодательством Российской Федерации (</w:t>
      </w:r>
      <w:r w:rsidRPr="0060220D">
        <w:rPr>
          <w:b/>
          <w:color w:val="000000" w:themeColor="text1"/>
          <w:sz w:val="27"/>
          <w:szCs w:val="27"/>
        </w:rPr>
        <w:t>Приложение № 3 к  регламенту</w:t>
      </w:r>
      <w:r w:rsidRPr="0060220D">
        <w:rPr>
          <w:color w:val="000000" w:themeColor="text1"/>
          <w:sz w:val="27"/>
          <w:szCs w:val="27"/>
        </w:rPr>
        <w:t>).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 w:rsidR="00E76DD9"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8D210B" w:rsidRPr="0060220D" w:rsidRDefault="008D210B" w:rsidP="008D210B">
      <w:pPr>
        <w:pStyle w:val="Style19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Копии документов, представляемые заявителями для предоставления муниципальной услуги, в случае предоставления их без оригиналов документов, должны быть заверены подписью руководителя и печатью организации, выдавшей документ, или удостоверены в нотариальном порядке.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Незаверенные копии документов, указанных в пункте 2.6.1 настоящего Административного регламента, представляются вместе с оригиналами.</w:t>
      </w:r>
    </w:p>
    <w:p w:rsidR="008D210B" w:rsidRPr="0060220D" w:rsidRDefault="008D210B" w:rsidP="008D210B">
      <w:pPr>
        <w:pStyle w:val="Style19"/>
        <w:widowControl/>
        <w:numPr>
          <w:ilvl w:val="0"/>
          <w:numId w:val="6"/>
        </w:numPr>
        <w:tabs>
          <w:tab w:val="left" w:pos="1325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Представители заявителей при подаче заявления и документов должны предъявлять также: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паспорт либо иной документ, удостоверяющий личность;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доверенность, оформленную в соответствии с действующим законодательством,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услуги.</w:t>
      </w:r>
    </w:p>
    <w:p w:rsidR="008D210B" w:rsidRPr="0060220D" w:rsidRDefault="008D210B" w:rsidP="008D210B">
      <w:pPr>
        <w:pStyle w:val="Style19"/>
        <w:widowControl/>
        <w:tabs>
          <w:tab w:val="left" w:pos="1651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2.6.4.</w:t>
      </w:r>
      <w:r w:rsidRPr="0060220D">
        <w:rPr>
          <w:rStyle w:val="FontStyle45"/>
          <w:color w:val="000000" w:themeColor="text1"/>
          <w:sz w:val="27"/>
          <w:szCs w:val="27"/>
        </w:rPr>
        <w:tab/>
        <w:t>Документы, указанные в пункте 2.6.1 Административного</w:t>
      </w:r>
      <w:r w:rsidRPr="0060220D">
        <w:rPr>
          <w:rStyle w:val="FontStyle45"/>
          <w:color w:val="000000" w:themeColor="text1"/>
          <w:sz w:val="27"/>
          <w:szCs w:val="27"/>
        </w:rPr>
        <w:br/>
        <w:t>регламента, могут быть представлены заявителем в форме электронных</w:t>
      </w:r>
      <w:r w:rsidRPr="0060220D">
        <w:rPr>
          <w:rStyle w:val="FontStyle45"/>
          <w:color w:val="000000" w:themeColor="text1"/>
          <w:sz w:val="27"/>
          <w:szCs w:val="27"/>
        </w:rPr>
        <w:br/>
        <w:t>документов в порядке, установленном постановлением Правительства</w:t>
      </w:r>
      <w:r w:rsidRPr="0060220D">
        <w:rPr>
          <w:rStyle w:val="FontStyle45"/>
          <w:color w:val="000000" w:themeColor="text1"/>
          <w:sz w:val="27"/>
          <w:szCs w:val="27"/>
        </w:rPr>
        <w:br/>
        <w:t>Российской Федерации от 07.07.2011 года № 553 «О порядке оформления и</w:t>
      </w:r>
      <w:r w:rsidRPr="0060220D">
        <w:rPr>
          <w:rStyle w:val="FontStyle45"/>
          <w:color w:val="000000" w:themeColor="text1"/>
          <w:sz w:val="27"/>
          <w:szCs w:val="27"/>
        </w:rPr>
        <w:br/>
        <w:t>представления заявлений и иных документов, необходимых для</w:t>
      </w:r>
      <w:r w:rsidRPr="0060220D">
        <w:rPr>
          <w:rStyle w:val="FontStyle45"/>
          <w:color w:val="000000" w:themeColor="text1"/>
          <w:sz w:val="27"/>
          <w:szCs w:val="27"/>
        </w:rPr>
        <w:br/>
        <w:t>предоставления государственных и (или) муниципальных услуг, в форме</w:t>
      </w:r>
      <w:r w:rsidRPr="0060220D">
        <w:rPr>
          <w:rStyle w:val="FontStyle45"/>
          <w:color w:val="000000" w:themeColor="text1"/>
          <w:sz w:val="27"/>
          <w:szCs w:val="27"/>
        </w:rPr>
        <w:br/>
        <w:t>электронных документов».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lastRenderedPageBreak/>
        <w:t>Заявитель несет ответственность за достоверность представляемых им документов и сведений в соответствии с законодательством Российской Федерации.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5"/>
          <w:color w:val="000000" w:themeColor="text1"/>
          <w:sz w:val="27"/>
          <w:szCs w:val="27"/>
        </w:rPr>
        <w:t>2.7.</w:t>
      </w:r>
      <w:r w:rsidRPr="00CE4526">
        <w:rPr>
          <w:rStyle w:val="FontStyle45"/>
          <w:b/>
          <w:color w:val="000000" w:themeColor="text1"/>
          <w:sz w:val="27"/>
          <w:szCs w:val="27"/>
        </w:rPr>
        <w:t xml:space="preserve"> 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>Запрет требования от заявителя предоставления иных документов</w:t>
      </w:r>
    </w:p>
    <w:p w:rsidR="008D210B" w:rsidRPr="0060220D" w:rsidRDefault="008D210B" w:rsidP="008D210B">
      <w:pPr>
        <w:pStyle w:val="Style30"/>
        <w:widowControl/>
        <w:tabs>
          <w:tab w:val="left" w:pos="6950"/>
        </w:tabs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Отдел образования не вправе требовать от заявителя:</w:t>
      </w:r>
    </w:p>
    <w:p w:rsidR="008D210B" w:rsidRPr="0060220D" w:rsidRDefault="008D210B" w:rsidP="00E76DD9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8D210B" w:rsidRPr="0060220D" w:rsidRDefault="008D210B" w:rsidP="00E76DD9">
      <w:pPr>
        <w:ind w:firstLine="708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 за исключением документов, указанных в части 6 статьи 7 Федерального закона от 27 июля 2010 года № 210-ФЗ «Об организации предоставления государственных у муниципальных услуг». Заявитель вправе представить указанные документы и информацию в органы, предоставляющие муниципальные услуги по собственной инициативе.</w:t>
      </w:r>
    </w:p>
    <w:p w:rsidR="008D210B" w:rsidRPr="00CE4526" w:rsidRDefault="008D210B" w:rsidP="008D210B">
      <w:pPr>
        <w:pStyle w:val="Style36"/>
        <w:widowControl/>
        <w:tabs>
          <w:tab w:val="left" w:pos="1114"/>
        </w:tabs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2.8.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ab/>
        <w:t>Исчерпывающий перечень оснований для отказа в приеме</w:t>
      </w:r>
      <w:r w:rsidR="00CE4526">
        <w:rPr>
          <w:rStyle w:val="FontStyle44"/>
          <w:b w:val="0"/>
          <w:color w:val="000000" w:themeColor="text1"/>
          <w:sz w:val="27"/>
          <w:szCs w:val="27"/>
        </w:rPr>
        <w:t xml:space="preserve"> 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>документов, необходимых для предоставления муниципальной услуги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Основания для отказа в приеме документов, указанных в пункте 2.6.1  является предоставление документов, не соответствующих установленным требованиям., оформление документов ненадлежащим образом.</w:t>
      </w:r>
    </w:p>
    <w:p w:rsidR="008D210B" w:rsidRPr="00CE4526" w:rsidRDefault="008D210B" w:rsidP="008D210B">
      <w:pPr>
        <w:pStyle w:val="Style21"/>
        <w:widowControl/>
        <w:tabs>
          <w:tab w:val="left" w:pos="1238"/>
        </w:tabs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2.9.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ab/>
        <w:t>Исчерпывающий перечень оснований для приостановления</w:t>
      </w:r>
      <w:r w:rsidR="00CE4526">
        <w:rPr>
          <w:rStyle w:val="FontStyle44"/>
          <w:b w:val="0"/>
          <w:color w:val="000000" w:themeColor="text1"/>
          <w:sz w:val="27"/>
          <w:szCs w:val="27"/>
        </w:rPr>
        <w:t xml:space="preserve"> 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>или отказа в предоставлении муниципальной услуги</w:t>
      </w:r>
    </w:p>
    <w:p w:rsidR="008D210B" w:rsidRPr="0060220D" w:rsidRDefault="008D210B" w:rsidP="008D210B">
      <w:pPr>
        <w:pStyle w:val="Style19"/>
        <w:widowControl/>
        <w:numPr>
          <w:ilvl w:val="0"/>
          <w:numId w:val="7"/>
        </w:numPr>
        <w:tabs>
          <w:tab w:val="left" w:pos="129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Основание для приостановления предоставления муниципальной услуги: представленные копии документов не поддаются прочтению.</w:t>
      </w:r>
    </w:p>
    <w:p w:rsidR="008D210B" w:rsidRPr="0060220D" w:rsidRDefault="008D210B" w:rsidP="008D210B">
      <w:pPr>
        <w:pStyle w:val="Style19"/>
        <w:widowControl/>
        <w:numPr>
          <w:ilvl w:val="0"/>
          <w:numId w:val="7"/>
        </w:numPr>
        <w:tabs>
          <w:tab w:val="left" w:pos="129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Основаниями для отказа в предоставлении муниципальной услуги являются: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обращение гражданина, не являющегося заявителем или представителем заявителя;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 xml:space="preserve">- наличие </w:t>
      </w:r>
      <w:r w:rsidRPr="0060220D">
        <w:rPr>
          <w:rStyle w:val="FontStyle45"/>
          <w:color w:val="000000" w:themeColor="text1"/>
          <w:sz w:val="27"/>
          <w:szCs w:val="27"/>
        </w:rPr>
        <w:t>в региональной информационной системе дублированной информации (данных) по данным свидетельства о рожде</w:t>
      </w:r>
      <w:r w:rsidR="007F0C2A">
        <w:rPr>
          <w:rStyle w:val="FontStyle45"/>
          <w:color w:val="000000" w:themeColor="text1"/>
          <w:sz w:val="27"/>
          <w:szCs w:val="27"/>
        </w:rPr>
        <w:t xml:space="preserve">нии </w:t>
      </w:r>
      <w:r w:rsidRPr="0060220D">
        <w:rPr>
          <w:rStyle w:val="FontStyle45"/>
          <w:color w:val="000000" w:themeColor="text1"/>
          <w:sz w:val="27"/>
          <w:szCs w:val="27"/>
        </w:rPr>
        <w:t>или документа, удостоверяющего личность ребенка;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 xml:space="preserve">- превышение возраста </w:t>
      </w:r>
      <w:r w:rsidRPr="0060220D">
        <w:rPr>
          <w:rStyle w:val="FontStyle45"/>
          <w:color w:val="000000" w:themeColor="text1"/>
          <w:sz w:val="27"/>
          <w:szCs w:val="27"/>
        </w:rPr>
        <w:t>ребенка максимального возраста детей, принимаемых в образовательные организации, реализующие образовательные программы дошкольного образования;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представление заявителем недостоверных данных  (информации) в заявлении либо отсутствие документов, подтверждающих  отраженную в заявлении информацию.</w:t>
      </w:r>
    </w:p>
    <w:p w:rsidR="008D210B" w:rsidRPr="00CE4526" w:rsidRDefault="008D210B" w:rsidP="00CE4526">
      <w:pPr>
        <w:pStyle w:val="Style36"/>
        <w:widowControl/>
        <w:tabs>
          <w:tab w:val="left" w:pos="634"/>
        </w:tabs>
        <w:spacing w:line="240" w:lineRule="auto"/>
        <w:ind w:firstLine="709"/>
        <w:jc w:val="both"/>
        <w:rPr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2.10.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ab/>
        <w:t>Размер платы, взимаемой с заявителя при предоставлении</w:t>
      </w:r>
      <w:r w:rsidR="00CE4526">
        <w:rPr>
          <w:rStyle w:val="FontStyle44"/>
          <w:b w:val="0"/>
          <w:color w:val="000000" w:themeColor="text1"/>
          <w:sz w:val="27"/>
          <w:szCs w:val="27"/>
        </w:rPr>
        <w:t xml:space="preserve"> </w:t>
      </w:r>
      <w:r w:rsidRPr="00CE4526">
        <w:rPr>
          <w:rStyle w:val="FontStyle44"/>
          <w:b w:val="0"/>
          <w:color w:val="000000" w:themeColor="text1"/>
          <w:sz w:val="27"/>
          <w:szCs w:val="27"/>
        </w:rPr>
        <w:t>муниципальной услуги</w:t>
      </w:r>
    </w:p>
    <w:p w:rsidR="008D210B" w:rsidRPr="0060220D" w:rsidRDefault="008D210B" w:rsidP="008D210B">
      <w:pPr>
        <w:pStyle w:val="Style26"/>
        <w:widowControl/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Плата с заявителя за предоставление муниципальной услуги не взимается.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 xml:space="preserve">Срок ожидания </w:t>
      </w:r>
      <w:r w:rsidRPr="0060220D">
        <w:rPr>
          <w:rStyle w:val="FontStyle45"/>
          <w:color w:val="000000" w:themeColor="text1"/>
          <w:sz w:val="27"/>
          <w:szCs w:val="27"/>
        </w:rPr>
        <w:t>заявителя</w:t>
      </w:r>
      <w:r>
        <w:rPr>
          <w:rStyle w:val="FontStyle45"/>
          <w:color w:val="000000" w:themeColor="text1"/>
          <w:sz w:val="27"/>
          <w:szCs w:val="27"/>
        </w:rPr>
        <w:t xml:space="preserve"> в очереди при подаче </w:t>
      </w:r>
      <w:r w:rsidRPr="0060220D">
        <w:rPr>
          <w:rStyle w:val="FontStyle45"/>
          <w:color w:val="000000" w:themeColor="text1"/>
          <w:sz w:val="27"/>
          <w:szCs w:val="27"/>
        </w:rPr>
        <w:t>запроса о предоставлении муниципальной услуги (документов, предусмотренных для получения муниципальной услуги) и при получении результата предоставления муниципальной услуги не может превышать 15 минут.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2.12. Срок и порядок регистрации запроса заявителя о предоставлении муниципальной услуги, в том числе в электронном виде</w:t>
      </w:r>
    </w:p>
    <w:p w:rsidR="008D210B" w:rsidRPr="0060220D" w:rsidRDefault="008D210B" w:rsidP="008D210B">
      <w:pPr>
        <w:pStyle w:val="Style19"/>
        <w:widowControl/>
        <w:numPr>
          <w:ilvl w:val="0"/>
          <w:numId w:val="8"/>
        </w:numPr>
        <w:tabs>
          <w:tab w:val="left" w:pos="147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Прием и регистрация заявлений, поступивших по почте (в том числе по электронной почте), осуществляется специалистом Отдела образования и регистрируется в соответствующем журнале регистрации письменных обращений в день поступления заявления;</w:t>
      </w:r>
    </w:p>
    <w:p w:rsidR="008D210B" w:rsidRPr="0060220D" w:rsidRDefault="008D210B" w:rsidP="008D210B">
      <w:pPr>
        <w:pStyle w:val="Style19"/>
        <w:widowControl/>
        <w:numPr>
          <w:ilvl w:val="0"/>
          <w:numId w:val="8"/>
        </w:numPr>
        <w:tabs>
          <w:tab w:val="left" w:pos="147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 личном обращении заявителя в Отдел образования прием заявления осуществляется специалистом Отдела образования с последующей регистрацией в АИС «Е-услуги. Образование».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Максимальное время приема документов от заявителя (представителя заявителя) не должно превышать 20  минут.</w:t>
      </w:r>
    </w:p>
    <w:p w:rsidR="008D210B" w:rsidRPr="0060220D" w:rsidRDefault="008D210B" w:rsidP="008D210B">
      <w:pPr>
        <w:pStyle w:val="Style19"/>
        <w:widowControl/>
        <w:numPr>
          <w:ilvl w:val="0"/>
          <w:numId w:val="9"/>
        </w:numPr>
        <w:tabs>
          <w:tab w:val="left" w:pos="147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Прием заявлений, поступивших в Отдел образования через МФЦ, и регистрация их в АИС «Е-услуги. Образование», осуществляется специалистом Отдела образования в день поступления заявления со всеми необходимыми документами к специалисту Отдела образования (в случае поступления пакета документов до 16:00 часов) либо на следующий рабочий день (если пакет документов поступил после 16:00).</w:t>
      </w:r>
    </w:p>
    <w:p w:rsidR="008D210B" w:rsidRPr="0060220D" w:rsidRDefault="007F0C2A" w:rsidP="008D210B">
      <w:pPr>
        <w:numPr>
          <w:ilvl w:val="0"/>
          <w:numId w:val="9"/>
        </w:numPr>
        <w:suppressAutoHyphens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регистрация </w:t>
      </w:r>
      <w:r w:rsidR="008D210B" w:rsidRPr="0060220D">
        <w:rPr>
          <w:color w:val="000000" w:themeColor="text1"/>
          <w:sz w:val="27"/>
          <w:szCs w:val="27"/>
        </w:rPr>
        <w:t>заявления, поступивших через портал государственных и муниципальных услуг Республики Марий Эл, - 30 календарных дней с даты их поступления. В случае если к заявлению направленному через Портал, не прикреплены документы предусмотренные пунктом 2.6.1. настоящего административного регламента, заявление переходит в статус «требует прикрепления документов».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bCs/>
          <w:color w:val="000000" w:themeColor="text1"/>
          <w:sz w:val="27"/>
          <w:szCs w:val="27"/>
        </w:rPr>
      </w:pPr>
      <w:r w:rsidRPr="00CE4526">
        <w:rPr>
          <w:rFonts w:eastAsia="Times New Roman"/>
          <w:bCs/>
          <w:color w:val="000000" w:themeColor="text1"/>
          <w:sz w:val="27"/>
          <w:szCs w:val="27"/>
        </w:rPr>
        <w:t>2.13</w:t>
      </w:r>
      <w:r w:rsidRPr="00CE4526">
        <w:rPr>
          <w:bCs/>
          <w:color w:val="000000" w:themeColor="text1"/>
          <w:sz w:val="27"/>
          <w:szCs w:val="27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210B" w:rsidRPr="0060220D" w:rsidRDefault="008D210B" w:rsidP="008D210B">
      <w:pPr>
        <w:pStyle w:val="Style13"/>
        <w:widowControl/>
        <w:spacing w:line="240" w:lineRule="auto"/>
        <w:ind w:firstLine="709"/>
        <w:jc w:val="both"/>
        <w:rPr>
          <w:rFonts w:eastAsia="Times New Roman"/>
          <w:color w:val="000000" w:themeColor="text1"/>
          <w:sz w:val="27"/>
          <w:szCs w:val="27"/>
        </w:rPr>
      </w:pPr>
      <w:r w:rsidRPr="0060220D">
        <w:rPr>
          <w:rFonts w:eastAsia="Times New Roman"/>
          <w:color w:val="000000" w:themeColor="text1"/>
          <w:sz w:val="27"/>
          <w:szCs w:val="27"/>
        </w:rPr>
        <w:t>2.13</w:t>
      </w:r>
      <w:r w:rsidRPr="0060220D">
        <w:rPr>
          <w:color w:val="000000" w:themeColor="text1"/>
          <w:sz w:val="27"/>
          <w:szCs w:val="27"/>
        </w:rPr>
        <w:t>.1. Для удобства и комфорта предоставления муниципальной услуги устанавливаются следующие требования к помещениям, в которых предоставляется муниципальная услуга,</w:t>
      </w:r>
      <w:r w:rsidRPr="0060220D">
        <w:rPr>
          <w:rFonts w:eastAsia="Times New Roman"/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>местам предоставления муниципальной услуги</w:t>
      </w:r>
      <w:r w:rsidRPr="0060220D">
        <w:rPr>
          <w:rFonts w:eastAsia="Times New Roman"/>
          <w:color w:val="000000" w:themeColor="text1"/>
          <w:sz w:val="27"/>
          <w:szCs w:val="27"/>
        </w:rPr>
        <w:t>:</w:t>
      </w:r>
    </w:p>
    <w:p w:rsidR="008D210B" w:rsidRPr="0060220D" w:rsidRDefault="008D210B" w:rsidP="007F0C2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прием и консультирование заявителей должны проводиться в рабочих кабинетах.</w:t>
      </w:r>
    </w:p>
    <w:p w:rsidR="008D210B" w:rsidRPr="0060220D" w:rsidRDefault="008D210B" w:rsidP="00CE4526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2.13.2.</w:t>
      </w:r>
      <w:r w:rsidR="00CE4526"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 xml:space="preserve">Помещение, в котором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обеспечены доступностью для инвалидов указанных объектов в соответствии с </w:t>
      </w:r>
      <w:r w:rsidRPr="0060220D">
        <w:rPr>
          <w:color w:val="000000" w:themeColor="text1"/>
          <w:sz w:val="27"/>
          <w:szCs w:val="27"/>
        </w:rPr>
        <w:lastRenderedPageBreak/>
        <w:t>законодательством Российской Федерации о социальной защите инвалидов.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2</w:t>
      </w:r>
      <w:r w:rsidRPr="0060220D">
        <w:rPr>
          <w:bCs/>
          <w:color w:val="000000" w:themeColor="text1"/>
          <w:sz w:val="27"/>
          <w:szCs w:val="27"/>
        </w:rPr>
        <w:t>.13.3. 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</w:t>
      </w:r>
      <w:r w:rsidR="007F0C2A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средствами</w:t>
      </w:r>
      <w:r w:rsidR="007F0C2A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связи,</w:t>
      </w:r>
      <w:r w:rsidR="007F0C2A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включая</w:t>
      </w:r>
      <w:r w:rsidR="007F0C2A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информационно-телекоммуникационную сеть «Интернет»,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</w:t>
      </w:r>
      <w:r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о возникновении чрезвычайной ситуации.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2.13.4.</w:t>
      </w:r>
      <w:r w:rsidR="007F0C2A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Пр</w:t>
      </w:r>
      <w:r w:rsidR="007F0C2A">
        <w:rPr>
          <w:bCs/>
          <w:color w:val="000000" w:themeColor="text1"/>
          <w:sz w:val="27"/>
          <w:szCs w:val="27"/>
        </w:rPr>
        <w:t xml:space="preserve">и предоставлении муниципальной </w:t>
      </w:r>
      <w:r w:rsidRPr="0060220D">
        <w:rPr>
          <w:bCs/>
          <w:color w:val="000000" w:themeColor="text1"/>
          <w:sz w:val="27"/>
          <w:szCs w:val="27"/>
        </w:rPr>
        <w:t>услуги обеспечиваются условия беспрепятственного доступ</w:t>
      </w:r>
      <w:r w:rsidR="007F0C2A">
        <w:rPr>
          <w:bCs/>
          <w:color w:val="000000" w:themeColor="text1"/>
          <w:sz w:val="27"/>
          <w:szCs w:val="27"/>
        </w:rPr>
        <w:t>а для получателей муниципальных</w:t>
      </w:r>
      <w:r w:rsidRPr="0060220D">
        <w:rPr>
          <w:bCs/>
          <w:color w:val="000000" w:themeColor="text1"/>
          <w:sz w:val="27"/>
          <w:szCs w:val="27"/>
        </w:rPr>
        <w:t xml:space="preserve"> услуг - инвалидов и других лиц с учетом ограничений их жизнедеятельности, в частности, обеспечивается: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- 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- возможность для самостоятельного передвижения по помещению,</w:t>
      </w:r>
      <w:r w:rsidR="007F0C2A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br/>
        <w:t>в котором предоставляется муниципальная услуга, входа, выхода</w:t>
      </w:r>
      <w:r w:rsidRPr="0060220D">
        <w:rPr>
          <w:bCs/>
          <w:color w:val="000000" w:themeColor="text1"/>
          <w:sz w:val="27"/>
          <w:szCs w:val="27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- 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 для предоставления муниципальной услуги, а также допуск тифлосурдопереводчика, допуск собак-проводников;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 xml:space="preserve">- оказание работниками, </w:t>
      </w:r>
      <w:r w:rsidR="007F0C2A">
        <w:rPr>
          <w:bCs/>
          <w:color w:val="000000" w:themeColor="text1"/>
          <w:sz w:val="27"/>
          <w:szCs w:val="27"/>
        </w:rPr>
        <w:t xml:space="preserve">предоставляющими муниципальные </w:t>
      </w:r>
      <w:r w:rsidRPr="0060220D">
        <w:rPr>
          <w:bCs/>
          <w:color w:val="000000" w:themeColor="text1"/>
          <w:sz w:val="27"/>
          <w:szCs w:val="27"/>
        </w:rPr>
        <w:t>услуги, помощи инвалидам в преодолении барьеров, мешающих получению ими услуг наравне с другими лицами, в том числе помощи при подаче заявления на предоставление муниципальной  услуги.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В целях удобной парковки автомобилей граждан у здания,</w:t>
      </w:r>
      <w:r w:rsidR="00CE4526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в котором предоставляется муниципальная  услуга, оборудуется автостоянка. Доступ граждан к парковочным местам является бесплатным.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На автостоянках выделяется не менее 10 процентов мест</w:t>
      </w:r>
      <w:r w:rsidR="00CE4526">
        <w:rPr>
          <w:bCs/>
          <w:color w:val="000000" w:themeColor="text1"/>
          <w:sz w:val="27"/>
          <w:szCs w:val="27"/>
        </w:rPr>
        <w:t xml:space="preserve"> </w:t>
      </w:r>
      <w:r w:rsidRPr="0060220D">
        <w:rPr>
          <w:bCs/>
          <w:color w:val="000000" w:themeColor="text1"/>
          <w:sz w:val="27"/>
          <w:szCs w:val="27"/>
        </w:rPr>
        <w:t>(но не менее 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 xml:space="preserve">В местах предоставления муниципальной услуги предусматривается оборудование доступных мест общего пользования (туалетов) и хранения </w:t>
      </w:r>
      <w:r w:rsidRPr="0060220D">
        <w:rPr>
          <w:bCs/>
          <w:color w:val="000000" w:themeColor="text1"/>
          <w:sz w:val="27"/>
          <w:szCs w:val="27"/>
        </w:rPr>
        <w:lastRenderedPageBreak/>
        <w:t>верхней одежды посетителей.</w:t>
      </w:r>
    </w:p>
    <w:p w:rsidR="008D210B" w:rsidRPr="0060220D" w:rsidRDefault="008D210B" w:rsidP="00CE4526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2.13.5. Рабочее место специалиста, осуществляющего предоставление муниципальной услуги, оснащается настенными вывесками или настольными табличками с указанием фамилии, имени, отчества и должности специалиста, осуществляющего предоставление муниципальной услуги</w:t>
      </w:r>
    </w:p>
    <w:p w:rsidR="008D210B" w:rsidRPr="0060220D" w:rsidRDefault="008D210B" w:rsidP="00CE4526">
      <w:pPr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60220D">
        <w:rPr>
          <w:bCs/>
          <w:color w:val="000000" w:themeColor="text1"/>
          <w:sz w:val="27"/>
          <w:szCs w:val="27"/>
        </w:rPr>
        <w:t>2.13.6.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8D210B" w:rsidRPr="007F0C2A" w:rsidRDefault="008D210B" w:rsidP="00CE4526">
      <w:pPr>
        <w:ind w:firstLine="709"/>
        <w:jc w:val="both"/>
        <w:outlineLvl w:val="2"/>
        <w:rPr>
          <w:bCs/>
          <w:color w:val="000000" w:themeColor="text1"/>
          <w:sz w:val="27"/>
          <w:szCs w:val="27"/>
        </w:rPr>
      </w:pPr>
      <w:r w:rsidRPr="007F0C2A">
        <w:rPr>
          <w:bCs/>
          <w:color w:val="000000" w:themeColor="text1"/>
          <w:sz w:val="27"/>
          <w:szCs w:val="27"/>
        </w:rPr>
        <w:t>2.14. Показатели доступности и качества государственной услуги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2.14.1. Показателями доступности и качества предоставления муниципальной услуги являются:</w:t>
      </w:r>
    </w:p>
    <w:p w:rsidR="008D210B" w:rsidRPr="0060220D" w:rsidRDefault="007F0C2A" w:rsidP="00CE4526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открытый доступ </w:t>
      </w:r>
      <w:r w:rsidR="008D210B" w:rsidRPr="0060220D">
        <w:rPr>
          <w:color w:val="000000" w:themeColor="text1"/>
          <w:sz w:val="27"/>
          <w:szCs w:val="27"/>
        </w:rPr>
        <w:t>для заявителя к информации о порядке и сроках предоставления муниципальной услуги, порядок обжалования решений, действий (бездействий)  должностных лиц, органа местного самоуправления;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 w:rsidR="007F0C2A"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>соблюдение стандартов предоставления муниципальной услуги;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отсутствие обоснованных жалоб заявителя на решения, действия (бездействия) должностных лиц органа местного  самоуправления при предоставлении  муниципальной услуги;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 w:rsidR="007F0C2A"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>достоверность предоставляемой информации о ходе рассмотрения обращения;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полнота информирования заявителя в ходе рассмотрения обращения;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удобство и доступность получения информации о порядке предоставления муниципальной услуги.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2.14.2. Заявителям предоставляется возможность: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получения документов в электронном виде;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осуществления копирования форм заявлений о предоставлении муниципальной услуги и иных документов, необходимых для получения муниципальной услуги;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</w:p>
    <w:p w:rsidR="008D210B" w:rsidRPr="0060220D" w:rsidRDefault="008D210B" w:rsidP="008D210B">
      <w:pPr>
        <w:pStyle w:val="Style24"/>
        <w:widowControl/>
        <w:spacing w:line="240" w:lineRule="auto"/>
        <w:ind w:firstLine="709"/>
        <w:rPr>
          <w:rStyle w:val="FontStyle44"/>
          <w:color w:val="000000" w:themeColor="text1"/>
          <w:sz w:val="27"/>
          <w:szCs w:val="27"/>
        </w:rPr>
      </w:pPr>
      <w:r w:rsidRPr="0060220D">
        <w:rPr>
          <w:rStyle w:val="FontStyle44"/>
          <w:color w:val="000000" w:themeColor="text1"/>
          <w:sz w:val="27"/>
          <w:szCs w:val="27"/>
        </w:rPr>
        <w:t>Ш.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8D210B" w:rsidRPr="00CE4526" w:rsidRDefault="008D210B" w:rsidP="008D210B">
      <w:pPr>
        <w:pStyle w:val="Style22"/>
        <w:widowControl/>
        <w:spacing w:line="240" w:lineRule="auto"/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прием  (отказ в приеме)  заявления и документов для постановки на учет детей, имеющих право на получение дошкольного образования;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рассмотрение поступившего заявления с документами, необходимыми для предоставления муниципальной услуги ; </w:t>
      </w:r>
    </w:p>
    <w:p w:rsidR="008D210B" w:rsidRPr="0060220D" w:rsidRDefault="007F0C2A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>- постановка на учет</w:t>
      </w:r>
      <w:r w:rsidR="008D210B" w:rsidRPr="0060220D">
        <w:rPr>
          <w:rStyle w:val="FontStyle45"/>
          <w:color w:val="000000" w:themeColor="text1"/>
          <w:sz w:val="27"/>
          <w:szCs w:val="27"/>
        </w:rPr>
        <w:t xml:space="preserve"> (регистрация заявления в АИС «Е-услуги. Образовани</w:t>
      </w:r>
      <w:r>
        <w:rPr>
          <w:rStyle w:val="FontStyle45"/>
          <w:color w:val="000000" w:themeColor="text1"/>
          <w:sz w:val="27"/>
          <w:szCs w:val="27"/>
        </w:rPr>
        <w:t>е»), или</w:t>
      </w:r>
      <w:r w:rsidR="008D210B" w:rsidRPr="0060220D">
        <w:rPr>
          <w:rStyle w:val="FontStyle45"/>
          <w:color w:val="000000" w:themeColor="text1"/>
          <w:sz w:val="27"/>
          <w:szCs w:val="27"/>
        </w:rPr>
        <w:t xml:space="preserve"> отказ в постановке на учет детей, имеющих право на получение дошкольного образования;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52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выдача уведомления о постановке на учет детей, имеющих право на получение дошкольного образования,  или об отказе в постановке на </w:t>
      </w:r>
      <w:r w:rsidRPr="007F0C2A">
        <w:rPr>
          <w:rStyle w:val="FontStyle52"/>
          <w:rFonts w:ascii="Times New Roman" w:hAnsi="Times New Roman" w:cs="Times New Roman"/>
          <w:i w:val="0"/>
          <w:color w:val="000000" w:themeColor="text1"/>
          <w:sz w:val="27"/>
          <w:szCs w:val="27"/>
        </w:rPr>
        <w:t>учет;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распределение детей,  выдача путевки (направления) для зачисления в образовательные организации Мари-Турекского муниципального района.</w:t>
      </w:r>
    </w:p>
    <w:p w:rsidR="008D210B" w:rsidRPr="00CE4526" w:rsidRDefault="008D210B" w:rsidP="008D210B">
      <w:pPr>
        <w:pStyle w:val="Style24"/>
        <w:widowControl/>
        <w:spacing w:line="240" w:lineRule="auto"/>
        <w:ind w:firstLine="709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lastRenderedPageBreak/>
        <w:t>3.2. Прием заявления и документов для постановки на учет детей, имеющих право на получение дошкольного образования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3.2.1. Основанием для начала административной процедуры по приему заявления и приложенных к нему документов (далее - прием заявлений) является личное обращение заявителя, поступление заявления и приложенных к нему документов по почте (в том числе по электронной почте) в Отдел образования, из МФЦ, а также поступление заявления и документов через Портал. При поступлении заявления в письменной или электронной форме (по почте или электронной почте) руководитель (в его отсутствие заместитель) Отдела образования в соответствии со своей компетенцией направляет его лицу, ответственному за предоставление услуги, ответственному за рассмотрение обращения.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3.2.2.</w:t>
      </w:r>
      <w:r w:rsidR="00CE4526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Прием заявлений при личном обращении граждан в дни приема осуществляется специалистом Отдела образования, ответственным за прием и рассмотрение заявлений.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Прием заявлений осуществляется в Отделе образования, в кабинете № 217 в следующие дни и часы:</w:t>
      </w:r>
    </w:p>
    <w:p w:rsidR="008D210B" w:rsidRPr="0060220D" w:rsidRDefault="008D210B" w:rsidP="008D210B">
      <w:pPr>
        <w:pStyle w:val="Style12"/>
        <w:widowControl/>
        <w:tabs>
          <w:tab w:val="left" w:pos="5117"/>
        </w:tabs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Понедельник- пятница - с 08.00 до 17.00 (перерыв на обед с 12.00 до 13.00).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Прием заявителей ведется в порядке живой очереди.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При личном обращении заявителя с письменным заявлением и документами заявитель предъявляет специалисту Отдела образования документ, удостоверяющий его личность, а представитель заявителя, кроме того, документ, подтверждающий полномочия на совершение действий от имени заявителя.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Специалист Отдела образования: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устанавливает содержание обращения и личность заявителя, в том числе проверяет документ, удостоверяющий личность. Максимальный срок выполнения действия составляет 1 минуту;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проверяет полномочия представителя заявителя действовать от имени заявителя. Максимальный срок выполнения действия - 1 минута;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проверяет наличие всех документов, предусмотренных пунктом 2.6.1 настоящего Административного регламента. Максимальный срок проверки документов составляет 5 минут.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проверяет соответствие представленных документов, установленным требованиям, удостоверяясь, что: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фамилии, имена, (при наличии) отчества заявителей, адреса их регистрации, мест жительства указаны полностью;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в документах нет подчисток, приписок, зачеркнутых слов и иных не оговоренных в них исправлений;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документы не исполнены карандашом;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Специалист Отдела образования также сверяет представленные экземпляры оригиналов и копий документов. Максимальный срок выполнения действия составляет 1 минуту на каждую пару «документ-копия».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Максимальный срок приема документов специалистом Отдела образования составляет 20  минут.</w:t>
      </w:r>
    </w:p>
    <w:p w:rsidR="008D210B" w:rsidRPr="0060220D" w:rsidRDefault="008D210B" w:rsidP="008D210B">
      <w:pPr>
        <w:pStyle w:val="Style19"/>
        <w:widowControl/>
        <w:tabs>
          <w:tab w:val="left" w:pos="129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lastRenderedPageBreak/>
        <w:t>3.2.3.</w:t>
      </w:r>
      <w:r w:rsidRPr="0060220D">
        <w:rPr>
          <w:rStyle w:val="FontStyle45"/>
          <w:color w:val="000000" w:themeColor="text1"/>
          <w:sz w:val="27"/>
          <w:szCs w:val="27"/>
        </w:rPr>
        <w:tab/>
        <w:t>При поступлении заявления через Портал, по почте (в том числе по электронной почте), через МФЦ - прием документов специалистом Отдела образования осуществляется в день поступления заявления и приложенных к нему документов на исполнение специалисту.</w:t>
      </w:r>
    </w:p>
    <w:p w:rsidR="008D210B" w:rsidRPr="0060220D" w:rsidRDefault="008D210B" w:rsidP="008D210B">
      <w:pPr>
        <w:pStyle w:val="Style19"/>
        <w:widowControl/>
        <w:tabs>
          <w:tab w:val="left" w:pos="147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3.2.4. При приеме документов по почте (электронной почте) специалистом Отдела образования осуществляется регистрация заявления в журнале регистрации письменных обращений в день поступления заявления, при поступлении в выходной и праздничный день его регистрация осуществляется в первый, следующий за ним, рабочий день.</w:t>
      </w:r>
    </w:p>
    <w:p w:rsidR="008D210B" w:rsidRPr="0060220D" w:rsidRDefault="008D210B" w:rsidP="008D210B">
      <w:pPr>
        <w:pStyle w:val="Style19"/>
        <w:widowControl/>
        <w:tabs>
          <w:tab w:val="left" w:pos="147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3.2.5. Результатом административной процедуры является прием заявления и документов, регистрация заявления и документов специалистом Отдела образования.</w:t>
      </w:r>
    </w:p>
    <w:p w:rsidR="008D210B" w:rsidRPr="00CE4526" w:rsidRDefault="008D210B" w:rsidP="008D210B">
      <w:pPr>
        <w:pStyle w:val="Style8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3.3. Рассмотрение заявления, принятие решения о постановке на учет или об отказе в постановке на учет детей, имеющих право на получение дошкольного образования, регистрация заявления в автоматизированной информационной системе АИС «Е-услуги. Образование»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3.3.1. Основанием для начала административной процедуры является прием специалистом Отдела образования заявления и приложенных к нему документов о предоставлении муниципальной услуги.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3.3.2. Принятое заявление и документы рассматриваются в день приема документов специалистом Отдела образования (поступления заявления на исполнение специалисту).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3.3.3.Подтверждение информации, указанной в заявлении производится специалистом Отдела образования путем проверки: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представленных заявителем документов, подтверждающих информацию, указанную в заявлении;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информации о потребности в обучении по адаптированной образовательной программе дошкольного образования ;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-информации о наличии в дошкольных образовательных организациях , выбранных для приема братьев и сестер, проживающих с ребенком на одной территории, через региональную информационную систему .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информации, указанной в заявлении, реквизитов документа, подтверждающего право на специальные меры поддержки (гарантии) отдельных категорий граждан и их семей (при наличии), а также наличие внеочередного, первоочередного и преимущественного права на зачисление в образовательную организацию в соответствии с действующим законодательством.</w:t>
      </w:r>
    </w:p>
    <w:p w:rsidR="008D210B" w:rsidRPr="0060220D" w:rsidRDefault="008D210B" w:rsidP="008D210B">
      <w:pPr>
        <w:pStyle w:val="Style19"/>
        <w:widowControl/>
        <w:tabs>
          <w:tab w:val="left" w:pos="1286"/>
        </w:tabs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Отсутствие возможности подтверждения информации (данных)  через информационные системы, в том числе с использованием системы межведомственного электронного взаимодействия, не может служить основание для отказа Отдела образования в регистрации заявления.</w:t>
      </w:r>
    </w:p>
    <w:p w:rsidR="008D210B" w:rsidRPr="0060220D" w:rsidRDefault="008D210B" w:rsidP="008D210B">
      <w:pPr>
        <w:pStyle w:val="Style19"/>
        <w:widowControl/>
        <w:tabs>
          <w:tab w:val="left" w:pos="1517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3.3.4. Специалист Отдела образования определяет наличие оснований для предоставления (отказа в предоставлении) муниципальной услуги.</w:t>
      </w:r>
    </w:p>
    <w:p w:rsidR="008D210B" w:rsidRPr="0060220D" w:rsidRDefault="008D210B" w:rsidP="008D210B">
      <w:pPr>
        <w:pStyle w:val="Style19"/>
        <w:widowControl/>
        <w:tabs>
          <w:tab w:val="left" w:pos="1411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3.3.5. Максимальный срок рассмотрения заявления и документов составляет 10 минут.</w:t>
      </w:r>
    </w:p>
    <w:p w:rsidR="008D210B" w:rsidRPr="0060220D" w:rsidRDefault="008D210B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3.3.6. Решение о постановке на учет по устройству ребенка в образовательную организацию на личном приеме заявителя принимается в день обращения заявителя. Срок принятия решения - не более 15 минут с момента </w:t>
      </w:r>
      <w:r w:rsidRPr="0060220D">
        <w:rPr>
          <w:rStyle w:val="FontStyle45"/>
          <w:color w:val="000000" w:themeColor="text1"/>
          <w:sz w:val="27"/>
          <w:szCs w:val="27"/>
        </w:rPr>
        <w:lastRenderedPageBreak/>
        <w:t>приема заявления со всеми необходимыми документами специалистом Отдела образования.</w:t>
      </w:r>
    </w:p>
    <w:p w:rsidR="008D210B" w:rsidRPr="0060220D" w:rsidRDefault="007F0C2A" w:rsidP="008D210B">
      <w:pPr>
        <w:pStyle w:val="Style19"/>
        <w:widowControl/>
        <w:tabs>
          <w:tab w:val="left" w:pos="1334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 xml:space="preserve">3.3.7. </w:t>
      </w:r>
      <w:r w:rsidR="008D210B" w:rsidRPr="0060220D">
        <w:rPr>
          <w:rStyle w:val="FontStyle45"/>
          <w:color w:val="000000" w:themeColor="text1"/>
          <w:sz w:val="27"/>
          <w:szCs w:val="27"/>
        </w:rPr>
        <w:t>Решение о постановке на учет по устройству ребенка в образовательную организацию либо об отказе в постановке на учет ребенка при поступлении заявления по почте (в том числе по электронной почте) принимается в день поступления заявления на исполнение специалисту Отдела образования.</w:t>
      </w:r>
    </w:p>
    <w:p w:rsidR="008D210B" w:rsidRPr="0060220D" w:rsidRDefault="008D210B" w:rsidP="008D210B">
      <w:pPr>
        <w:pStyle w:val="Style19"/>
        <w:widowControl/>
        <w:tabs>
          <w:tab w:val="left" w:pos="1334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3.3.8.</w:t>
      </w:r>
      <w:r w:rsidR="007F0C2A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Решение о. постановке на учет по устройству ребенка в образовательную либо об отказе в постановке на учет ребенка при поступлении через Портал  принимается в течение 30 календарных дней с даты принятия заявления специалистом Отдела образования.</w:t>
      </w:r>
    </w:p>
    <w:p w:rsidR="008D210B" w:rsidRPr="0060220D" w:rsidRDefault="008D210B" w:rsidP="008D210B">
      <w:pPr>
        <w:pStyle w:val="Style19"/>
        <w:widowControl/>
        <w:tabs>
          <w:tab w:val="left" w:pos="1334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3.3.9. Решение о постановке на учет по устройству ребенка в образовательную организацию либо об отказе в постановке на учет ребенка при подаче заявителем заявления через МФЦ принимается в день поступления заявления со всеми необходимыми документами специалисту Отдела образования (в случае поступления пакета документов до 16:00 часов) либо на следующий рабочий день (если пакет документов поступил после 16:00).</w:t>
      </w:r>
    </w:p>
    <w:p w:rsidR="008D210B" w:rsidRPr="0060220D" w:rsidRDefault="008D210B" w:rsidP="008D210B">
      <w:pPr>
        <w:pStyle w:val="Style19"/>
        <w:widowControl/>
        <w:tabs>
          <w:tab w:val="left" w:pos="1613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3.3.10.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Специалист Отдела образования при выявлении обстоятельств, указанных в пункте 2.9.2 настоящего Административного регламента, отказывает в предоставлении муниципальной услуги.</w:t>
      </w:r>
    </w:p>
    <w:p w:rsidR="008D210B" w:rsidRPr="0060220D" w:rsidRDefault="008D210B" w:rsidP="008D210B">
      <w:pPr>
        <w:pStyle w:val="Style19"/>
        <w:widowControl/>
        <w:tabs>
          <w:tab w:val="left" w:pos="1613"/>
        </w:tabs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3.3.11. Результатом административной процедуры является принятие решения о постановке на учет по устройству ребенка в образовательную организацию, регистрация заявления в АИС «Е-услуги. Образование» либо принятие решения об отказе в постановке на учет ребенка.</w:t>
      </w:r>
    </w:p>
    <w:p w:rsidR="008D210B" w:rsidRPr="00CE4526" w:rsidRDefault="008D210B" w:rsidP="008D210B">
      <w:pPr>
        <w:pStyle w:val="Style8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3.4. Выдача уведомления о постановке на учет детей, имеющих право на получение дошкольного образования или об отказе в постановке на учет</w:t>
      </w:r>
    </w:p>
    <w:p w:rsidR="008D210B" w:rsidRPr="0060220D" w:rsidRDefault="008D210B" w:rsidP="008D210B">
      <w:pPr>
        <w:pStyle w:val="Style19"/>
        <w:widowControl/>
        <w:tabs>
          <w:tab w:val="left" w:pos="1344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3.4.1.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Основанием для начала административной процедуры является принятие решения о постановке на учет ребенка.</w:t>
      </w:r>
    </w:p>
    <w:p w:rsidR="008D210B" w:rsidRPr="00CE4526" w:rsidRDefault="008D210B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3.4.2.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При принят</w:t>
      </w:r>
      <w:r w:rsidR="0012561A">
        <w:rPr>
          <w:rStyle w:val="FontStyle45"/>
          <w:color w:val="000000" w:themeColor="text1"/>
          <w:sz w:val="27"/>
          <w:szCs w:val="27"/>
        </w:rPr>
        <w:t>ии решения о постановке на учет</w:t>
      </w:r>
      <w:r w:rsidRPr="0060220D">
        <w:rPr>
          <w:rStyle w:val="FontStyle45"/>
          <w:color w:val="000000" w:themeColor="text1"/>
          <w:sz w:val="27"/>
          <w:szCs w:val="27"/>
        </w:rPr>
        <w:t xml:space="preserve"> ребенка, после присвоения заявлению статуса «Очередник»,  специалистом Отдела образования оформляется и выдается заявителю (представителю заявителя)  на бумажном носителе и (или) в электронной форме через Портал уведомление о постановке на учет ребенка. </w:t>
      </w:r>
      <w:r w:rsidRPr="00CE4526">
        <w:rPr>
          <w:rStyle w:val="FontStyle45"/>
          <w:color w:val="000000" w:themeColor="text1"/>
          <w:sz w:val="27"/>
          <w:szCs w:val="27"/>
        </w:rPr>
        <w:t>(Приложение № 4 к регламенту)</w:t>
      </w:r>
    </w:p>
    <w:p w:rsidR="008D210B" w:rsidRPr="0060220D" w:rsidRDefault="008D210B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</w:t>
      </w:r>
      <w:r w:rsidR="0012561A">
        <w:rPr>
          <w:rStyle w:val="FontStyle45"/>
          <w:color w:val="000000" w:themeColor="text1"/>
          <w:sz w:val="27"/>
          <w:szCs w:val="27"/>
        </w:rPr>
        <w:t>.4.3. В уведомлении указывается</w:t>
      </w:r>
      <w:r w:rsidRPr="0060220D">
        <w:rPr>
          <w:rStyle w:val="FontStyle45"/>
          <w:color w:val="000000" w:themeColor="text1"/>
          <w:sz w:val="27"/>
          <w:szCs w:val="27"/>
        </w:rPr>
        <w:t xml:space="preserve"> следующая информация: </w:t>
      </w:r>
    </w:p>
    <w:p w:rsidR="008D210B" w:rsidRPr="0060220D" w:rsidRDefault="0012561A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>1) о заявлениях для направления</w:t>
      </w:r>
      <w:r w:rsidR="008D210B" w:rsidRPr="0060220D">
        <w:rPr>
          <w:rStyle w:val="FontStyle45"/>
          <w:color w:val="000000" w:themeColor="text1"/>
          <w:sz w:val="27"/>
          <w:szCs w:val="27"/>
        </w:rPr>
        <w:t xml:space="preserve"> (индивидуальный номер и дата подачи заявления);</w:t>
      </w:r>
    </w:p>
    <w:p w:rsidR="008D210B" w:rsidRPr="0060220D" w:rsidRDefault="008D210B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2) о статусах обработки заявлений, об основаниях их изменения и комментарии к ним;</w:t>
      </w:r>
    </w:p>
    <w:p w:rsidR="008D210B" w:rsidRPr="0060220D" w:rsidRDefault="008D210B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3) о документе о предоставлении места в образовательной организации;</w:t>
      </w:r>
    </w:p>
    <w:p w:rsidR="008D210B" w:rsidRPr="0060220D" w:rsidRDefault="008D210B" w:rsidP="008D210B">
      <w:pPr>
        <w:pStyle w:val="Style19"/>
        <w:widowControl/>
        <w:tabs>
          <w:tab w:val="left" w:pos="1488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4) наличие (отсутствие)  права на специальные меры поддержки (гарантии) </w:t>
      </w:r>
    </w:p>
    <w:p w:rsidR="008D210B" w:rsidRPr="0060220D" w:rsidRDefault="008D210B" w:rsidP="008D210B">
      <w:pPr>
        <w:pStyle w:val="Style19"/>
        <w:widowControl/>
        <w:tabs>
          <w:tab w:val="left" w:pos="1315"/>
        </w:tabs>
        <w:spacing w:line="240" w:lineRule="auto"/>
        <w:ind w:firstLine="709"/>
        <w:rPr>
          <w:rStyle w:val="FontStyle45"/>
          <w:b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3.4.4. При принятии решения об отказе в постановке на учет ребенка специалистом Отдела образования оформляется и выдается заявителю уведомление об отказе в постановке на учет </w:t>
      </w:r>
      <w:r w:rsidRPr="00CE4526">
        <w:rPr>
          <w:rStyle w:val="FontStyle45"/>
          <w:color w:val="000000" w:themeColor="text1"/>
          <w:sz w:val="27"/>
          <w:szCs w:val="27"/>
        </w:rPr>
        <w:t>(Приложение № 5 к регламенту).</w:t>
      </w:r>
    </w:p>
    <w:p w:rsidR="008D210B" w:rsidRPr="0060220D" w:rsidRDefault="008D210B" w:rsidP="008D210B">
      <w:pPr>
        <w:pStyle w:val="Style17"/>
        <w:widowControl/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Уведомление об отказе в постановке на учет оформляется в письменном виде и направляется заявителю в течение 3 дней со дня принятия решения об </w:t>
      </w:r>
      <w:r w:rsidRPr="0060220D">
        <w:rPr>
          <w:rStyle w:val="FontStyle45"/>
          <w:color w:val="000000" w:themeColor="text1"/>
          <w:sz w:val="27"/>
          <w:szCs w:val="27"/>
        </w:rPr>
        <w:lastRenderedPageBreak/>
        <w:t>отказе в постановке на учет (за исключением пункта 3.5.6 настоящего Административного регламента).</w:t>
      </w:r>
    </w:p>
    <w:p w:rsidR="008D210B" w:rsidRPr="0060220D" w:rsidRDefault="008D210B" w:rsidP="008D210B">
      <w:pPr>
        <w:pStyle w:val="Style19"/>
        <w:widowControl/>
        <w:tabs>
          <w:tab w:val="left" w:pos="1440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3.4.5. При предоставлении заявителем (представителем заявителя) заявления и документов лично, уведомление о постановке на учет ребенка выдается заявителю (представителю заявителя) в день сдачи документов, непосредственно по окончании срока рассмотрения заявления и документов.</w:t>
      </w:r>
    </w:p>
    <w:p w:rsidR="008D210B" w:rsidRPr="0060220D" w:rsidRDefault="008D210B" w:rsidP="008D210B">
      <w:pPr>
        <w:pStyle w:val="Style19"/>
        <w:widowControl/>
        <w:tabs>
          <w:tab w:val="left" w:pos="154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3.4.6. В случае поступления заявления по почте (в том числе по электронной почте), уведомление о постановке на учет по устройству ребенка в образовательную организацию оформляется в срок принятия решения и должно быть направлено заявителю не позднее 3 рабочих дней со дня принятия решения. При этом уведомление заявителю направляется в письменной форме по почтовому адресу, указанному в обращении, или в форме электронного документа в зависимости от способа обращения заявителя за информацией или способа доставки ответа, указанного в обращении заявителя.</w:t>
      </w:r>
    </w:p>
    <w:p w:rsidR="008D210B" w:rsidRPr="0060220D" w:rsidRDefault="008D210B" w:rsidP="008D210B">
      <w:pPr>
        <w:pStyle w:val="Style19"/>
        <w:widowControl/>
        <w:tabs>
          <w:tab w:val="left" w:pos="1421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3.4.7. В случае поступления заявления через Портал уведомление о постановке на учет по устройству ребенка в образовательную организацию направляется на адрес электронной почты заявителя в течение 10 дней  со дня принятия решения о постановке на учет. Подтверждение статуса «очередник» проводится специалистом Отдела образования.</w:t>
      </w:r>
    </w:p>
    <w:p w:rsidR="008D210B" w:rsidRPr="0060220D" w:rsidRDefault="008D210B" w:rsidP="008D210B">
      <w:pPr>
        <w:pStyle w:val="Style19"/>
        <w:widowControl/>
        <w:tabs>
          <w:tab w:val="left" w:pos="1421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3.4.8. В случае поступления заявления через МФЦ специалист Отдела образования в день принятия решения оформляет уведомление о постановке на учет по устройству ребенка в МДОУ или об отказе в постановке на учет. Специалист Отдела образования не позднее 2 рабочих дней со дня принятия решения уведомляет оператора МФЦ о принятом решении. Доставка результата оказания услуги в отделение МФЦ осуществляется курьером/специалистом МФЦ.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3.4.9.</w:t>
      </w:r>
      <w:r w:rsidRPr="0060220D">
        <w:rPr>
          <w:color w:val="000000" w:themeColor="text1"/>
          <w:sz w:val="27"/>
          <w:szCs w:val="27"/>
        </w:rPr>
        <w:t xml:space="preserve"> При принятии решения о постановке на учет для зачисления ребенка в МДОУ специалист вносит в журнал учета поступления заявлений для зачисления детей в муниципальные дошкольные образовательные учреждения следующую информацию: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>порядковый номер заявления;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 xml:space="preserve">регистрационный номер заявления; 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>дата подачи заявления и приложенных документов;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>фамилия, имя, отчество заявителя  (законного представителя)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 xml:space="preserve">фамилия, имя ребенка; 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 xml:space="preserve"> </w:t>
      </w:r>
      <w:r w:rsidRPr="0060220D">
        <w:rPr>
          <w:color w:val="000000" w:themeColor="text1"/>
          <w:sz w:val="27"/>
          <w:szCs w:val="27"/>
        </w:rPr>
        <w:t xml:space="preserve">дата рождения ребенка; 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сведения о поступлении заявления (лично, МФЦ, Портал);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- перечень образовательных организаций,  выбранных  для приема; </w:t>
      </w:r>
    </w:p>
    <w:p w:rsidR="008D210B" w:rsidRPr="0060220D" w:rsidRDefault="008D210B" w:rsidP="0012561A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о наличии льготного приема;</w:t>
      </w:r>
    </w:p>
    <w:p w:rsidR="008D210B" w:rsidRPr="0060220D" w:rsidRDefault="008D210B" w:rsidP="008D210B">
      <w:pPr>
        <w:pStyle w:val="Style19"/>
        <w:widowControl/>
        <w:tabs>
          <w:tab w:val="left" w:pos="1277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 xml:space="preserve">- </w:t>
      </w:r>
      <w:r w:rsidRPr="0060220D">
        <w:rPr>
          <w:rStyle w:val="FontStyle45"/>
          <w:color w:val="000000" w:themeColor="text1"/>
          <w:sz w:val="27"/>
          <w:szCs w:val="27"/>
        </w:rPr>
        <w:t>сведения о результате рассмотрения заявления</w:t>
      </w:r>
    </w:p>
    <w:p w:rsidR="008D210B" w:rsidRPr="0060220D" w:rsidRDefault="008D210B" w:rsidP="008D210B">
      <w:pPr>
        <w:pStyle w:val="Style19"/>
        <w:widowControl/>
        <w:tabs>
          <w:tab w:val="left" w:pos="1277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3.4.10. Датой р</w:t>
      </w:r>
      <w:r w:rsidR="0012561A">
        <w:rPr>
          <w:rStyle w:val="FontStyle45"/>
          <w:color w:val="000000" w:themeColor="text1"/>
          <w:sz w:val="27"/>
          <w:szCs w:val="27"/>
        </w:rPr>
        <w:t xml:space="preserve">егистрации заявления считается </w:t>
      </w:r>
      <w:r w:rsidRPr="0060220D">
        <w:rPr>
          <w:rStyle w:val="FontStyle45"/>
          <w:color w:val="000000" w:themeColor="text1"/>
          <w:sz w:val="27"/>
          <w:szCs w:val="27"/>
        </w:rPr>
        <w:t>дата создания указанного заявления в региональной информационной системе доступности дошкольного образования АИС «Е-Услуги. Образование».</w:t>
      </w:r>
    </w:p>
    <w:p w:rsidR="008D210B" w:rsidRPr="0060220D" w:rsidRDefault="00CE4526" w:rsidP="008D210B">
      <w:pPr>
        <w:pStyle w:val="Style19"/>
        <w:widowControl/>
        <w:tabs>
          <w:tab w:val="left" w:pos="1450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>3.4.11.</w:t>
      </w:r>
      <w:r w:rsidR="008D210B" w:rsidRPr="0060220D">
        <w:rPr>
          <w:rStyle w:val="FontStyle45"/>
          <w:color w:val="000000" w:themeColor="text1"/>
          <w:sz w:val="27"/>
          <w:szCs w:val="27"/>
        </w:rPr>
        <w:tab/>
        <w:t>Результатом административной процедуры является выдача</w:t>
      </w:r>
      <w:r w:rsidR="0012561A">
        <w:rPr>
          <w:rStyle w:val="FontStyle45"/>
          <w:color w:val="000000" w:themeColor="text1"/>
          <w:sz w:val="27"/>
          <w:szCs w:val="27"/>
        </w:rPr>
        <w:t xml:space="preserve"> </w:t>
      </w:r>
      <w:r w:rsidR="008D210B" w:rsidRPr="0060220D">
        <w:rPr>
          <w:rStyle w:val="FontStyle45"/>
          <w:color w:val="000000" w:themeColor="text1"/>
          <w:sz w:val="27"/>
          <w:szCs w:val="27"/>
        </w:rPr>
        <w:t>уведомления о постановке на учет ребенка с указанием наличия (отсутствия)</w:t>
      </w:r>
      <w:r w:rsidR="0012561A">
        <w:rPr>
          <w:rStyle w:val="FontStyle45"/>
          <w:color w:val="000000" w:themeColor="text1"/>
          <w:sz w:val="27"/>
          <w:szCs w:val="27"/>
        </w:rPr>
        <w:t xml:space="preserve"> </w:t>
      </w:r>
      <w:r w:rsidR="008D210B" w:rsidRPr="0060220D">
        <w:rPr>
          <w:rStyle w:val="FontStyle45"/>
          <w:color w:val="000000" w:themeColor="text1"/>
          <w:sz w:val="27"/>
          <w:szCs w:val="27"/>
        </w:rPr>
        <w:t>льготного права либо выдача уведомления об отказе в постановке на учет ребенка.</w:t>
      </w:r>
    </w:p>
    <w:p w:rsidR="008D210B" w:rsidRPr="00CE4526" w:rsidRDefault="008D210B" w:rsidP="008D210B">
      <w:pPr>
        <w:pStyle w:val="Style19"/>
        <w:widowControl/>
        <w:tabs>
          <w:tab w:val="left" w:pos="1450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lastRenderedPageBreak/>
        <w:t>3.4.12. По заявлению родителя</w:t>
      </w:r>
      <w:r w:rsidR="0012561A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 xml:space="preserve">(законного представителя) допускается  перевод из одной образовательной организации в другую. Заявление на перевод ребенка подается в Отдел образования </w:t>
      </w:r>
      <w:r w:rsidRPr="00CE4526">
        <w:rPr>
          <w:rStyle w:val="FontStyle45"/>
          <w:color w:val="000000" w:themeColor="text1"/>
          <w:sz w:val="27"/>
          <w:szCs w:val="27"/>
        </w:rPr>
        <w:t>(Приложение № 6 к регламенту).</w:t>
      </w:r>
    </w:p>
    <w:p w:rsidR="008D210B" w:rsidRPr="0060220D" w:rsidRDefault="008D210B" w:rsidP="008D210B">
      <w:pPr>
        <w:pStyle w:val="Style19"/>
        <w:widowControl/>
        <w:tabs>
          <w:tab w:val="left" w:pos="1450"/>
        </w:tabs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Место в образовательной организации, выбранной заявителем для перевода предоставляется в порядке распределения в соответствии с разделом 3.5.</w:t>
      </w:r>
    </w:p>
    <w:p w:rsidR="008D210B" w:rsidRPr="00CE4526" w:rsidRDefault="008D210B" w:rsidP="008D210B">
      <w:pPr>
        <w:pStyle w:val="Style13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CE4526">
        <w:rPr>
          <w:rStyle w:val="FontStyle44"/>
          <w:b w:val="0"/>
          <w:color w:val="000000" w:themeColor="text1"/>
          <w:sz w:val="27"/>
          <w:szCs w:val="27"/>
        </w:rPr>
        <w:t>3.5. Распределение, выдача путевки (направления) для зачисления в образовательную организацию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3.5.1.Основанием для начала административной процедуры является согласие заявителя на зачисление ребенка в образовательную организацию.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3.5.2.</w:t>
      </w:r>
      <w:r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Путевка (направление) для зачисления в образовательную организацию выдается в Отделе образования по сформированным спискам очередности.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3.5.3. В Отделе образования ежегодно создается комиссия по комплектованию (распределению детей) в образовательные организации и состав ее утверждается приказом руководителя Отдела образования.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3.5.4. Работа комиссии по распределению мест в образовательные организации проводится в период нового комплектования ежегодно с мая по июнь месяцы. </w:t>
      </w:r>
    </w:p>
    <w:p w:rsidR="008D210B" w:rsidRPr="0060220D" w:rsidRDefault="0012561A" w:rsidP="008D210B">
      <w:pPr>
        <w:tabs>
          <w:tab w:val="left" w:pos="0"/>
        </w:tabs>
        <w:jc w:val="both"/>
        <w:rPr>
          <w:rStyle w:val="FontStyle45"/>
          <w:color w:val="000000" w:themeColor="text1"/>
          <w:sz w:val="27"/>
          <w:szCs w:val="27"/>
        </w:rPr>
      </w:pPr>
      <w:r>
        <w:rPr>
          <w:rStyle w:val="FontStyle45"/>
          <w:color w:val="000000" w:themeColor="text1"/>
          <w:sz w:val="27"/>
          <w:szCs w:val="27"/>
        </w:rPr>
        <w:tab/>
      </w:r>
      <w:r w:rsidR="008D210B" w:rsidRPr="0060220D">
        <w:rPr>
          <w:rStyle w:val="FontStyle45"/>
          <w:color w:val="000000" w:themeColor="text1"/>
          <w:sz w:val="27"/>
          <w:szCs w:val="27"/>
        </w:rPr>
        <w:t xml:space="preserve">Место проведения заседаний - Отдел образования: </w:t>
      </w:r>
      <w:r w:rsidR="008D210B" w:rsidRPr="0060220D">
        <w:rPr>
          <w:color w:val="000000" w:themeColor="text1"/>
          <w:sz w:val="27"/>
          <w:szCs w:val="27"/>
        </w:rPr>
        <w:t>425500, Российская Федерация, Республика Марий Эл, Мари-Турекский район, пгт. Мари-Турек, ул. Парковая, д. 5, 2 этаж.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3.5.5. Комплектование образовательных организаций на очередной учебный год  осуществляется в соответствии с утвержденным количеством групп и свободных мест в группах в соответствии с каждой возрастной категорией детей в очередном учебном году, доукомплектование групп проводится в течение всего календарного года, место ребенку предоставляется при наличии свободных мест в соответствующей возрастной группе. Принадлежность к территории, на которой проживает ребенок в процессе доукомплектования групп не учитывается.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3.5.6. При наличии мест для распределения в образовательные организации в региональной информационной системе производится распределение детей, не получивших места, с желаемой  датой приема, указанной в заявлении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3.5.7. Распределение детей в образовательные организации  осуществляется региональной информационной системе автоматизировано  и (или) в ручную в образовательные организации в которых есть места для распределения детей. По результатам автоматизированного распределения в региональной информационной системе формируется список детей, которым могут быть предоставлены места в образовательных организациях. При ручном распределении  специалист Отдела образования в региональной информационной системе направляет ребенка на постоянное место в образовательную организацию при  личном обращении заявителя.</w:t>
      </w:r>
    </w:p>
    <w:p w:rsidR="008D210B" w:rsidRPr="0060220D" w:rsidRDefault="008D210B" w:rsidP="008D210B">
      <w:pPr>
        <w:pStyle w:val="Style19"/>
        <w:widowControl/>
        <w:tabs>
          <w:tab w:val="left" w:pos="1382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3.5.8.</w:t>
      </w:r>
      <w:r w:rsidRPr="0060220D">
        <w:rPr>
          <w:rStyle w:val="FontStyle45"/>
          <w:color w:val="000000" w:themeColor="text1"/>
          <w:sz w:val="27"/>
          <w:szCs w:val="27"/>
        </w:rPr>
        <w:tab/>
        <w:t xml:space="preserve">Путевка (направление) </w:t>
      </w:r>
      <w:r w:rsidRPr="00CE4526">
        <w:rPr>
          <w:rStyle w:val="FontStyle45"/>
          <w:color w:val="000000" w:themeColor="text1"/>
          <w:sz w:val="27"/>
          <w:szCs w:val="27"/>
        </w:rPr>
        <w:t>(Приложение № 7 к регламенту)</w:t>
      </w:r>
      <w:r w:rsidRPr="0060220D">
        <w:rPr>
          <w:rStyle w:val="FontStyle45"/>
          <w:color w:val="000000" w:themeColor="text1"/>
          <w:sz w:val="27"/>
          <w:szCs w:val="27"/>
        </w:rPr>
        <w:t xml:space="preserve"> распечатывается на</w:t>
      </w:r>
      <w:r w:rsidR="00CE4526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 xml:space="preserve">принтере. Корешок выданной путевки (направления) </w:t>
      </w:r>
      <w:r w:rsidRPr="0060220D">
        <w:rPr>
          <w:rStyle w:val="FontStyle45"/>
          <w:color w:val="000000" w:themeColor="text1"/>
          <w:sz w:val="27"/>
          <w:szCs w:val="27"/>
        </w:rPr>
        <w:lastRenderedPageBreak/>
        <w:t>сохраняется в</w:t>
      </w:r>
      <w:r w:rsidR="00CE4526">
        <w:rPr>
          <w:rStyle w:val="FontStyle45"/>
          <w:color w:val="000000" w:themeColor="text1"/>
          <w:sz w:val="27"/>
          <w:szCs w:val="27"/>
        </w:rPr>
        <w:t xml:space="preserve"> </w:t>
      </w:r>
      <w:r w:rsidRPr="0060220D">
        <w:rPr>
          <w:rStyle w:val="FontStyle45"/>
          <w:color w:val="000000" w:themeColor="text1"/>
          <w:sz w:val="27"/>
          <w:szCs w:val="27"/>
        </w:rPr>
        <w:t>комиссии. Путевка (направление) содержит следующую информацию: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номер путевки (направления);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фамилия, имя, отчество (при наличии) ребенка;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дата рождения ребенка;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серия, номер свидетельства о рождении ребенка; 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адрес регистрации ребенка по месту жительства (месту пребывания); 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номер МДОУ, в который выдана путевка;</w:t>
      </w:r>
    </w:p>
    <w:p w:rsidR="008D210B" w:rsidRPr="0060220D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- режим пребывания в группе; </w:t>
      </w:r>
    </w:p>
    <w:p w:rsidR="008D210B" w:rsidRPr="0060220D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направленность группы;</w:t>
      </w:r>
    </w:p>
    <w:p w:rsidR="008D210B" w:rsidRPr="0060220D" w:rsidRDefault="008D210B" w:rsidP="008D210B">
      <w:pPr>
        <w:pStyle w:val="Style30"/>
        <w:widowControl/>
        <w:spacing w:line="240" w:lineRule="auto"/>
        <w:ind w:firstLine="709"/>
        <w:jc w:val="both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 - возрастная группа;</w:t>
      </w:r>
    </w:p>
    <w:p w:rsidR="008D210B" w:rsidRPr="0060220D" w:rsidRDefault="008D210B" w:rsidP="008D210B">
      <w:pPr>
        <w:pStyle w:val="Style27"/>
        <w:widowControl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- подпись заявителя в получении путевки.</w:t>
      </w:r>
    </w:p>
    <w:p w:rsidR="008D210B" w:rsidRPr="0060220D" w:rsidRDefault="008D210B" w:rsidP="008D210B">
      <w:pPr>
        <w:pStyle w:val="Style19"/>
        <w:widowControl/>
        <w:tabs>
          <w:tab w:val="left" w:pos="1306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 xml:space="preserve">3.5.9. С полученным направлением заявитель обязан явиться в детский сад в срок до 5 календарных дней  или сообщить руководителю о дате  прихода для зачисления ребенка. </w:t>
      </w:r>
    </w:p>
    <w:p w:rsidR="008D210B" w:rsidRPr="0060220D" w:rsidRDefault="008D210B" w:rsidP="008D210B">
      <w:pPr>
        <w:pStyle w:val="Style19"/>
        <w:widowControl/>
        <w:tabs>
          <w:tab w:val="left" w:pos="1411"/>
        </w:tabs>
        <w:spacing w:line="240" w:lineRule="auto"/>
        <w:ind w:firstLine="709"/>
        <w:rPr>
          <w:rStyle w:val="FontStyle45"/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3.5.10. Результатом административной процедуры является выдача путевки  (направления) для зачисления в образовательную организацию.</w:t>
      </w:r>
    </w:p>
    <w:p w:rsidR="008D210B" w:rsidRPr="0060220D" w:rsidRDefault="008D210B" w:rsidP="008D210B">
      <w:pPr>
        <w:pStyle w:val="Style19"/>
        <w:widowControl/>
        <w:tabs>
          <w:tab w:val="left" w:pos="1632"/>
        </w:tabs>
        <w:spacing w:line="240" w:lineRule="auto"/>
        <w:ind w:firstLine="709"/>
        <w:rPr>
          <w:color w:val="000000" w:themeColor="text1"/>
          <w:sz w:val="27"/>
          <w:szCs w:val="27"/>
        </w:rPr>
      </w:pPr>
      <w:r w:rsidRPr="0060220D">
        <w:rPr>
          <w:rStyle w:val="FontStyle45"/>
          <w:color w:val="000000" w:themeColor="text1"/>
          <w:sz w:val="27"/>
          <w:szCs w:val="27"/>
        </w:rPr>
        <w:t>35.11.</w:t>
      </w:r>
      <w:r w:rsidRPr="0060220D">
        <w:rPr>
          <w:rStyle w:val="FontStyle45"/>
          <w:color w:val="000000" w:themeColor="text1"/>
          <w:sz w:val="27"/>
          <w:szCs w:val="27"/>
        </w:rPr>
        <w:tab/>
        <w:t>Зачисление ребенка в образовательную организацию осуществляется приказом заведующего образовательной организации  при наличии путевки (направления), а также иных документов, предусмотренных локальными актами образовательной организации.</w:t>
      </w:r>
    </w:p>
    <w:p w:rsidR="008D210B" w:rsidRPr="0060220D" w:rsidRDefault="008D210B" w:rsidP="008D210B">
      <w:pPr>
        <w:pStyle w:val="Style13"/>
        <w:widowControl/>
        <w:spacing w:line="240" w:lineRule="auto"/>
        <w:ind w:firstLine="709"/>
        <w:jc w:val="both"/>
        <w:rPr>
          <w:rStyle w:val="FontStyle44"/>
          <w:color w:val="000000" w:themeColor="text1"/>
          <w:sz w:val="27"/>
          <w:szCs w:val="27"/>
        </w:rPr>
      </w:pPr>
      <w:r w:rsidRPr="0060220D">
        <w:rPr>
          <w:rStyle w:val="FontStyle44"/>
          <w:color w:val="000000" w:themeColor="text1"/>
          <w:sz w:val="27"/>
          <w:szCs w:val="27"/>
        </w:rPr>
        <w:t>IV. Формы контроля за предоставлением муниципальной услуги</w:t>
      </w:r>
    </w:p>
    <w:p w:rsidR="008D210B" w:rsidRPr="001E2F52" w:rsidRDefault="008D210B" w:rsidP="001E2F52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1E2F52">
        <w:rPr>
          <w:bCs/>
          <w:color w:val="000000" w:themeColor="text1"/>
          <w:sz w:val="27"/>
          <w:szCs w:val="27"/>
        </w:rPr>
        <w:t>4.1. Порядок осуществления текущего контроля за соблюдением и предоставлением муниципальной услуги ответственными должностными лицами,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210B" w:rsidRPr="0060220D" w:rsidRDefault="008D210B" w:rsidP="001E2F52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4.1.1.Контроль за соблюдением и предоставлением муниципальной услуги ответственными должностными лицами, положений 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в форме проведения текущего контроля, плановых и внеплановых проверок.</w:t>
      </w:r>
    </w:p>
    <w:p w:rsidR="008D210B" w:rsidRPr="0060220D" w:rsidRDefault="008D210B" w:rsidP="001E2F52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4.1.2. Текущий контроль осуществляется руководителем Отдела образования.</w:t>
      </w:r>
    </w:p>
    <w:p w:rsidR="008D210B" w:rsidRPr="0060220D" w:rsidRDefault="008D210B" w:rsidP="001E2F52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4.1.3.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8D210B" w:rsidRPr="001E2F52" w:rsidRDefault="008D210B" w:rsidP="001E2F52">
      <w:pPr>
        <w:ind w:firstLine="708"/>
        <w:jc w:val="both"/>
        <w:rPr>
          <w:bCs/>
          <w:color w:val="000000" w:themeColor="text1"/>
          <w:sz w:val="27"/>
          <w:szCs w:val="27"/>
        </w:rPr>
      </w:pPr>
      <w:r w:rsidRPr="001E2F52">
        <w:rPr>
          <w:bCs/>
          <w:color w:val="000000" w:themeColor="text1"/>
          <w:sz w:val="27"/>
          <w:szCs w:val="27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210B" w:rsidRPr="0060220D" w:rsidRDefault="008D210B" w:rsidP="001E2F52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4.2.1. Контроль за предоставлением услуги, в том числе за соблюдением должностным лицом положений настоящего Административного регламента, осуществляется путем проведения плановых и внеплановых (проводимых по поступившим жалобам граждан, организаций) проверок соблюдения и исполнения должностными лицами настоящего Административного регламента.</w:t>
      </w:r>
    </w:p>
    <w:p w:rsidR="008D210B" w:rsidRPr="0060220D" w:rsidRDefault="008D210B" w:rsidP="001E2F52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4.2.2. Периодичность проведения плановых проверок определяется </w:t>
      </w:r>
      <w:r w:rsidRPr="0060220D">
        <w:rPr>
          <w:color w:val="000000" w:themeColor="text1"/>
          <w:sz w:val="27"/>
          <w:szCs w:val="27"/>
        </w:rPr>
        <w:lastRenderedPageBreak/>
        <w:t>руководителем Отдела образования.</w:t>
      </w:r>
    </w:p>
    <w:p w:rsidR="008D210B" w:rsidRPr="0060220D" w:rsidRDefault="008D210B" w:rsidP="001E2F52">
      <w:pPr>
        <w:ind w:firstLine="708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4.2.3. Внеплановые проверки за соблюдением должностным лицом положений настоящего Административного регламента проводятся руководителем Отдела образования при поступлении информации о несоблюдении должностным лицом требований настоящего Административного регламента, либо по требованию органов государственной власти, обладающих контрольно-надзорными полномочиями, или суда.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 xml:space="preserve"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4.2.5. При необходимости, в рамках проведения проверки, руководителем Отдела образования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Отдела образования по предоставлению муниципальной услуги.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4.2.6.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8D210B" w:rsidRPr="001E2F52" w:rsidRDefault="008D210B" w:rsidP="00CE4526">
      <w:pPr>
        <w:ind w:firstLine="709"/>
        <w:jc w:val="both"/>
        <w:rPr>
          <w:bCs/>
          <w:color w:val="000000" w:themeColor="text1"/>
          <w:sz w:val="27"/>
          <w:szCs w:val="27"/>
        </w:rPr>
      </w:pPr>
      <w:r w:rsidRPr="001E2F52">
        <w:rPr>
          <w:bCs/>
          <w:color w:val="000000" w:themeColor="text1"/>
          <w:sz w:val="27"/>
          <w:szCs w:val="27"/>
        </w:rPr>
        <w:t>4.3. Ответственность специалиста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Специалист Отдела образования несет предусмотренную действующим законодательством ответственность: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за выполнение административных действий (административных процедур) в соответствии с настоящим Административным регламентом;</w:t>
      </w:r>
    </w:p>
    <w:p w:rsidR="008D210B" w:rsidRPr="0060220D" w:rsidRDefault="008D210B" w:rsidP="00CE4526">
      <w:pPr>
        <w:ind w:firstLine="709"/>
        <w:jc w:val="both"/>
        <w:rPr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-за несоблюдение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8D210B" w:rsidRPr="0060220D" w:rsidRDefault="008D210B" w:rsidP="00CE4526">
      <w:pPr>
        <w:pStyle w:val="Style13"/>
        <w:widowControl/>
        <w:spacing w:line="240" w:lineRule="auto"/>
        <w:ind w:firstLine="709"/>
        <w:jc w:val="both"/>
        <w:rPr>
          <w:rStyle w:val="FontStyle44"/>
          <w:color w:val="000000" w:themeColor="text1"/>
          <w:sz w:val="27"/>
          <w:szCs w:val="27"/>
        </w:rPr>
      </w:pPr>
      <w:r w:rsidRPr="0060220D">
        <w:rPr>
          <w:color w:val="000000" w:themeColor="text1"/>
          <w:sz w:val="27"/>
          <w:szCs w:val="27"/>
        </w:rPr>
        <w:t>- за достоверность информации, представляемой в ходе предоставления муниципальной услуги.</w:t>
      </w:r>
    </w:p>
    <w:p w:rsidR="008D210B" w:rsidRPr="001E2F52" w:rsidRDefault="008D210B" w:rsidP="00CE4526">
      <w:pPr>
        <w:pStyle w:val="Style18"/>
        <w:widowControl/>
        <w:spacing w:line="240" w:lineRule="auto"/>
        <w:ind w:firstLine="709"/>
        <w:jc w:val="both"/>
        <w:rPr>
          <w:rStyle w:val="FontStyle44"/>
          <w:b w:val="0"/>
          <w:color w:val="000000" w:themeColor="text1"/>
          <w:sz w:val="27"/>
          <w:szCs w:val="27"/>
        </w:rPr>
      </w:pPr>
      <w:r w:rsidRPr="001E2F52">
        <w:rPr>
          <w:rStyle w:val="FontStyle44"/>
          <w:b w:val="0"/>
          <w:color w:val="000000" w:themeColor="text1"/>
          <w:sz w:val="27"/>
          <w:szCs w:val="27"/>
        </w:rPr>
        <w:t>V. Досудебное (внесудебное) обжалование заявителем муниципальной услуги решений и действий (бездействий) Отдела образования, предоставляющего муниципальную услугу, и специалиста, ответственного за предоставление муниципальной услуги</w:t>
      </w:r>
    </w:p>
    <w:p w:rsidR="008D210B" w:rsidRPr="0060220D" w:rsidRDefault="008D210B" w:rsidP="00CE4526">
      <w:pPr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 xml:space="preserve">5.1. Заявители имеют право на обжалование действий (бездействий) и решений лиц, ответственных за предоставление услуги Отдела образования, осуществляемых (принятых) в ходе предоставления муниципальной услуги. </w:t>
      </w:r>
    </w:p>
    <w:p w:rsidR="008D210B" w:rsidRPr="0060220D" w:rsidRDefault="008D210B" w:rsidP="00CE45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5.2. Заявитель может обратиться с жалобой, в том числе  в следующих случаях,:</w:t>
      </w:r>
    </w:p>
    <w:p w:rsidR="008D210B" w:rsidRPr="0060220D" w:rsidRDefault="008D210B" w:rsidP="00CE45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1) нарушение срока регистрации запроса заявителя о предоставлении  муниципальной услуги;</w:t>
      </w:r>
    </w:p>
    <w:p w:rsidR="008D210B" w:rsidRPr="0060220D" w:rsidRDefault="008D210B" w:rsidP="00CE45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2) нарушение срока предоставления  муниципальной услуги;</w:t>
      </w:r>
    </w:p>
    <w:p w:rsidR="008D210B" w:rsidRPr="0060220D" w:rsidRDefault="008D210B" w:rsidP="00CE45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60220D">
        <w:rPr>
          <w:rFonts w:ascii="Times New Roman" w:hAnsi="Times New Roman" w:cs="Times New Roman"/>
          <w:sz w:val="27"/>
          <w:szCs w:val="27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210B" w:rsidRPr="0060220D" w:rsidRDefault="008D210B" w:rsidP="00CE45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8D210B" w:rsidRPr="0060220D" w:rsidRDefault="008D210B" w:rsidP="008D21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актами;</w:t>
      </w:r>
    </w:p>
    <w:p w:rsidR="008D210B" w:rsidRPr="0060220D" w:rsidRDefault="008D210B" w:rsidP="008D21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8D210B" w:rsidRPr="0060220D" w:rsidRDefault="008D210B" w:rsidP="008D21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0D">
        <w:rPr>
          <w:rFonts w:ascii="Times New Roman" w:hAnsi="Times New Roman" w:cs="Times New Roman"/>
          <w:sz w:val="27"/>
          <w:szCs w:val="27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D210B" w:rsidRPr="0060220D" w:rsidRDefault="008D210B" w:rsidP="001E2F52">
      <w:pPr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 xml:space="preserve">5.3. Жалоба на действия (бездействия) и решения лиц, ответственных за предоставление услуги Отдела образования (далее - жалоба) может быть подана как в форме устного обращения, так и в письменной (в том числе электронной) форме: </w:t>
      </w:r>
    </w:p>
    <w:p w:rsidR="008D210B" w:rsidRPr="0060220D" w:rsidRDefault="008D210B" w:rsidP="001E2F52">
      <w:pPr>
        <w:ind w:firstLine="708"/>
        <w:jc w:val="both"/>
        <w:rPr>
          <w:sz w:val="27"/>
          <w:szCs w:val="27"/>
        </w:rPr>
      </w:pPr>
      <w:r w:rsidRPr="0060220D">
        <w:rPr>
          <w:sz w:val="27"/>
          <w:szCs w:val="27"/>
        </w:rPr>
        <w:t xml:space="preserve">- в отношении руководителя Отдела образования жалоба подается в администрацию Мари-Турекского муниципального района; </w:t>
      </w:r>
    </w:p>
    <w:p w:rsidR="008D210B" w:rsidRPr="0060220D" w:rsidRDefault="008D210B" w:rsidP="001E2F52">
      <w:pPr>
        <w:ind w:firstLine="708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- в отношении иных должностных лиц жалоба может быть подана в Отдел образования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5.4. Заявитель подает жалобу в письменной форме на бумажном носителе, в электронной форме в Отдел образования, в АУ Республики Марий Эл «Дирекция МФЦ». Жалобы на решения, принятые должностным лицом Отдела образования</w:t>
      </w:r>
      <w:r w:rsidR="007C40E9">
        <w:rPr>
          <w:sz w:val="27"/>
          <w:szCs w:val="27"/>
        </w:rPr>
        <w:t>, АУ Республики Марий Эл «Д</w:t>
      </w:r>
      <w:r w:rsidRPr="0060220D">
        <w:rPr>
          <w:sz w:val="27"/>
          <w:szCs w:val="27"/>
        </w:rPr>
        <w:t>ирекция МФЦ» подаются руководителю Отдела образования, Директору АУ Республики Марий Эл «Дирекция МФЦ», либо в администрацию Мари-Турекского муниципального района.</w:t>
      </w:r>
    </w:p>
    <w:p w:rsidR="0045170B" w:rsidRDefault="008D210B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 xml:space="preserve">5.5. </w:t>
      </w:r>
      <w:r w:rsidR="0045170B">
        <w:rPr>
          <w:sz w:val="27"/>
          <w:szCs w:val="27"/>
        </w:rPr>
        <w:t>Варианты направления жалоб:</w:t>
      </w:r>
    </w:p>
    <w:p w:rsidR="00F0491E" w:rsidRDefault="0045170B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D210B" w:rsidRPr="0060220D">
        <w:rPr>
          <w:sz w:val="27"/>
          <w:szCs w:val="27"/>
        </w:rPr>
        <w:t xml:space="preserve">по </w:t>
      </w:r>
      <w:r w:rsidR="00F0491E">
        <w:rPr>
          <w:sz w:val="27"/>
          <w:szCs w:val="27"/>
        </w:rPr>
        <w:t xml:space="preserve">электронной </w:t>
      </w:r>
      <w:r w:rsidR="008D210B" w:rsidRPr="0060220D">
        <w:rPr>
          <w:sz w:val="27"/>
          <w:szCs w:val="27"/>
        </w:rPr>
        <w:t>почте с использованием информационно-телекоммуникационной сети Интернет</w:t>
      </w:r>
      <w:r w:rsidR="00F0491E">
        <w:rPr>
          <w:sz w:val="27"/>
          <w:szCs w:val="27"/>
        </w:rPr>
        <w:t>;</w:t>
      </w:r>
    </w:p>
    <w:p w:rsidR="0045170B" w:rsidRPr="00F0491E" w:rsidRDefault="00F0491E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0491E">
        <w:rPr>
          <w:sz w:val="27"/>
          <w:szCs w:val="27"/>
        </w:rPr>
        <w:t>-</w:t>
      </w:r>
      <w:r w:rsidR="0045170B" w:rsidRPr="00F0491E">
        <w:rPr>
          <w:sz w:val="27"/>
          <w:szCs w:val="27"/>
        </w:rPr>
        <w:t xml:space="preserve"> </w:t>
      </w:r>
      <w:r w:rsidR="008D210B" w:rsidRPr="00F0491E">
        <w:rPr>
          <w:sz w:val="27"/>
          <w:szCs w:val="27"/>
        </w:rPr>
        <w:t>официаль</w:t>
      </w:r>
      <w:r w:rsidR="0045170B" w:rsidRPr="00F0491E">
        <w:rPr>
          <w:sz w:val="27"/>
          <w:szCs w:val="27"/>
        </w:rPr>
        <w:t xml:space="preserve">ного сайта Отдела образования; </w:t>
      </w:r>
    </w:p>
    <w:p w:rsidR="0045170B" w:rsidRPr="00F0491E" w:rsidRDefault="0045170B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0491E">
        <w:rPr>
          <w:sz w:val="27"/>
          <w:szCs w:val="27"/>
        </w:rPr>
        <w:t xml:space="preserve">- </w:t>
      </w:r>
      <w:r w:rsidR="00F0491E" w:rsidRPr="00F0491E">
        <w:rPr>
          <w:sz w:val="27"/>
          <w:szCs w:val="27"/>
        </w:rPr>
        <w:t>путем обращения в</w:t>
      </w:r>
      <w:r w:rsidRPr="00F0491E">
        <w:rPr>
          <w:sz w:val="27"/>
          <w:szCs w:val="27"/>
        </w:rPr>
        <w:t xml:space="preserve"> </w:t>
      </w:r>
      <w:r w:rsidR="008D210B" w:rsidRPr="00F0491E">
        <w:rPr>
          <w:sz w:val="27"/>
          <w:szCs w:val="27"/>
        </w:rPr>
        <w:t>АУ Рес</w:t>
      </w:r>
      <w:r w:rsidRPr="00F0491E">
        <w:rPr>
          <w:sz w:val="27"/>
          <w:szCs w:val="27"/>
        </w:rPr>
        <w:t>публики Марий Эл «Дирекция МФЦ»;</w:t>
      </w:r>
      <w:r w:rsidR="008D210B" w:rsidRPr="00F0491E">
        <w:rPr>
          <w:sz w:val="27"/>
          <w:szCs w:val="27"/>
        </w:rPr>
        <w:t xml:space="preserve"> </w:t>
      </w:r>
    </w:p>
    <w:p w:rsidR="00F0491E" w:rsidRDefault="0045170B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F0491E">
        <w:rPr>
          <w:sz w:val="27"/>
          <w:szCs w:val="27"/>
        </w:rPr>
        <w:t xml:space="preserve">- </w:t>
      </w:r>
      <w:r w:rsidR="00F0491E" w:rsidRPr="00F0491E">
        <w:rPr>
          <w:sz w:val="27"/>
          <w:szCs w:val="27"/>
          <w:shd w:val="clear" w:color="auto" w:fill="FFFFFF"/>
        </w:rPr>
        <w:t>федеральной государственной</w:t>
      </w:r>
      <w:r w:rsidR="00F0491E">
        <w:rPr>
          <w:sz w:val="27"/>
          <w:szCs w:val="27"/>
          <w:shd w:val="clear" w:color="auto" w:fill="FFFFFF"/>
        </w:rPr>
        <w:t xml:space="preserve"> информационной системы «Единый</w:t>
      </w:r>
    </w:p>
    <w:p w:rsidR="0045170B" w:rsidRPr="00F0491E" w:rsidRDefault="00F0491E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0491E">
        <w:rPr>
          <w:sz w:val="27"/>
          <w:szCs w:val="27"/>
          <w:shd w:val="clear" w:color="auto" w:fill="FFFFFF"/>
        </w:rPr>
        <w:t>портал государственных и муниципальных услуг (функций)»</w:t>
      </w:r>
      <w:r w:rsidR="0045170B" w:rsidRPr="00F0491E">
        <w:rPr>
          <w:sz w:val="27"/>
          <w:szCs w:val="27"/>
        </w:rPr>
        <w:t>;</w:t>
      </w:r>
    </w:p>
    <w:p w:rsidR="008D210B" w:rsidRPr="00F0491E" w:rsidRDefault="0045170B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0491E">
        <w:rPr>
          <w:sz w:val="27"/>
          <w:szCs w:val="27"/>
        </w:rPr>
        <w:t xml:space="preserve">- </w:t>
      </w:r>
      <w:r w:rsidR="008D210B" w:rsidRPr="00F0491E">
        <w:rPr>
          <w:sz w:val="27"/>
          <w:szCs w:val="27"/>
        </w:rPr>
        <w:t>при личном приеме заявителя.</w:t>
      </w:r>
    </w:p>
    <w:p w:rsidR="008D210B" w:rsidRPr="0060220D" w:rsidRDefault="008D210B" w:rsidP="00F0491E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5.6. Жалоба должна содержать: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1) наименование Отдела образования предоставляющего муниципальную услугу, должностного лица отдела, , решения и действия (бездействие) которых обжалуются;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5.6. .Прием и регистрация жалоб осуществляется работником приемной Отдела образования и регистрируется в соответствующем журнале регистрации письменных обращений в день поступления жалобы.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5.8.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Письменный ответ, содержащий результаты рассмотрения обращения, направляется заявителю.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5.9.</w:t>
      </w:r>
      <w:r w:rsidR="001E2F52">
        <w:rPr>
          <w:sz w:val="27"/>
          <w:szCs w:val="27"/>
        </w:rPr>
        <w:t xml:space="preserve"> </w:t>
      </w:r>
      <w:r w:rsidRPr="0060220D">
        <w:rPr>
          <w:sz w:val="27"/>
          <w:szCs w:val="27"/>
        </w:rPr>
        <w:t>Жалоба считается разрешенной, если рассмотрены все поставленные в ней вопросы, приняты необходимые меры и даны письменные ( в том числе в электронной форме) и устные с согласия заявителя ответы.</w:t>
      </w:r>
    </w:p>
    <w:p w:rsidR="008D210B" w:rsidRPr="0060220D" w:rsidRDefault="008D210B" w:rsidP="008D210B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0220D">
        <w:rPr>
          <w:sz w:val="27"/>
          <w:szCs w:val="27"/>
        </w:rPr>
        <w:t>5.10. Заявители вправе обжаловать действия(бездействия), решения должностных лиц Отдела образования, ответственных за предоставление муниципальной услуги, осуществляемые (принятые) в ходе предоставления муниципальной услуги в судебном порядке с подачей жалобы в Сернурский районный суд по адресу: 425500, Россия, Республика Марий Эл, Мари-Турекский район, п.Мари-Турек, ул.Красноармейская, 13.</w:t>
      </w: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both"/>
      </w:pP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both"/>
      </w:pP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</w:pP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  <w:sectPr w:rsidR="008D210B" w:rsidSect="008D210B">
          <w:type w:val="continuous"/>
          <w:pgSz w:w="11905" w:h="16837"/>
          <w:pgMar w:top="942" w:right="897" w:bottom="1006" w:left="1599" w:header="720" w:footer="720" w:gutter="0"/>
          <w:cols w:space="60"/>
          <w:noEndnote/>
        </w:sectPr>
      </w:pPr>
      <w:r>
        <w:t>_____________________________________________</w:t>
      </w:r>
    </w:p>
    <w:p w:rsidR="008D210B" w:rsidRPr="005A55D5" w:rsidRDefault="008D210B" w:rsidP="008D210B">
      <w:pPr>
        <w:contextualSpacing/>
        <w:jc w:val="right"/>
        <w:rPr>
          <w:sz w:val="27"/>
          <w:szCs w:val="27"/>
        </w:rPr>
      </w:pPr>
      <w:r w:rsidRPr="005A55D5">
        <w:rPr>
          <w:sz w:val="27"/>
          <w:szCs w:val="27"/>
        </w:rPr>
        <w:lastRenderedPageBreak/>
        <w:t xml:space="preserve">                                                   Приложение № 1 </w:t>
      </w:r>
    </w:p>
    <w:p w:rsidR="008D210B" w:rsidRPr="005A55D5" w:rsidRDefault="008D210B" w:rsidP="008D210B">
      <w:pPr>
        <w:contextualSpacing/>
        <w:jc w:val="right"/>
        <w:rPr>
          <w:sz w:val="27"/>
          <w:szCs w:val="27"/>
        </w:rPr>
      </w:pPr>
      <w:r w:rsidRPr="005A55D5">
        <w:rPr>
          <w:sz w:val="27"/>
          <w:szCs w:val="27"/>
        </w:rPr>
        <w:t>к административному регламенту</w:t>
      </w:r>
    </w:p>
    <w:p w:rsidR="008D210B" w:rsidRDefault="008D210B" w:rsidP="008D210B">
      <w:pPr>
        <w:pStyle w:val="msonormalcxspmiddle"/>
        <w:spacing w:before="0" w:beforeAutospacing="0" w:after="0" w:afterAutospacing="0"/>
        <w:contextualSpacing/>
        <w:jc w:val="right"/>
        <w:rPr>
          <w:sz w:val="28"/>
        </w:rPr>
      </w:pPr>
      <w:r>
        <w:t xml:space="preserve"> </w:t>
      </w:r>
    </w:p>
    <w:p w:rsidR="005A55D5" w:rsidRDefault="008D210B" w:rsidP="008D210B">
      <w:pPr>
        <w:spacing w:after="200" w:line="276" w:lineRule="auto"/>
        <w:jc w:val="center"/>
        <w:rPr>
          <w:b/>
          <w:sz w:val="28"/>
        </w:rPr>
      </w:pPr>
      <w:r w:rsidRPr="002217A3">
        <w:rPr>
          <w:b/>
          <w:sz w:val="28"/>
        </w:rPr>
        <w:t xml:space="preserve">Образец </w:t>
      </w:r>
    </w:p>
    <w:p w:rsidR="008D210B" w:rsidRPr="002217A3" w:rsidRDefault="008D210B" w:rsidP="008D210B">
      <w:pPr>
        <w:spacing w:after="200" w:line="276" w:lineRule="auto"/>
        <w:jc w:val="center"/>
        <w:rPr>
          <w:b/>
          <w:sz w:val="28"/>
        </w:rPr>
      </w:pPr>
      <w:r w:rsidRPr="002217A3">
        <w:rPr>
          <w:b/>
          <w:sz w:val="28"/>
        </w:rPr>
        <w:t>заявления для предоставления муниципальной услуги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55D5" w:rsidTr="005A55D5">
        <w:tc>
          <w:tcPr>
            <w:tcW w:w="4785" w:type="dxa"/>
          </w:tcPr>
          <w:p w:rsidR="005A55D5" w:rsidRDefault="005A55D5" w:rsidP="008D210B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5A55D5" w:rsidRDefault="005A55D5" w:rsidP="005A55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Руководителю  </w:t>
            </w:r>
          </w:p>
          <w:p w:rsidR="005A55D5" w:rsidRPr="005A55D5" w:rsidRDefault="005A55D5" w:rsidP="005A55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</w:t>
            </w:r>
            <w:r w:rsidRPr="005A55D5">
              <w:rPr>
                <w:sz w:val="27"/>
                <w:szCs w:val="27"/>
              </w:rPr>
              <w:t>Отдел 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5A55D5">
              <w:rPr>
                <w:sz w:val="27"/>
                <w:szCs w:val="27"/>
              </w:rPr>
              <w:t>и по делам молодежи администрации</w:t>
            </w:r>
            <w:r>
              <w:rPr>
                <w:sz w:val="27"/>
                <w:szCs w:val="27"/>
              </w:rPr>
              <w:t xml:space="preserve"> </w:t>
            </w:r>
            <w:r w:rsidRPr="005A55D5">
              <w:rPr>
                <w:sz w:val="27"/>
                <w:szCs w:val="27"/>
              </w:rPr>
              <w:t>Мари-Турекский муниципального района»</w:t>
            </w:r>
          </w:p>
          <w:p w:rsidR="005A55D5" w:rsidRDefault="005A55D5" w:rsidP="008D210B">
            <w:pPr>
              <w:jc w:val="right"/>
              <w:rPr>
                <w:sz w:val="27"/>
                <w:szCs w:val="27"/>
              </w:rPr>
            </w:pPr>
          </w:p>
        </w:tc>
      </w:tr>
    </w:tbl>
    <w:p w:rsidR="008D210B" w:rsidRPr="005A55D5" w:rsidRDefault="008D210B" w:rsidP="008D210B">
      <w:pPr>
        <w:jc w:val="right"/>
        <w:rPr>
          <w:sz w:val="27"/>
          <w:szCs w:val="27"/>
        </w:rPr>
      </w:pPr>
      <w:r w:rsidRPr="005A55D5">
        <w:rPr>
          <w:sz w:val="27"/>
          <w:szCs w:val="27"/>
        </w:rPr>
        <w:t>_____________________________________</w:t>
      </w:r>
    </w:p>
    <w:p w:rsidR="008D210B" w:rsidRPr="00E6272D" w:rsidRDefault="005A55D5" w:rsidP="005A55D5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 w:rsidR="008D210B" w:rsidRPr="00E6272D">
        <w:rPr>
          <w:sz w:val="16"/>
          <w:szCs w:val="16"/>
        </w:rPr>
        <w:t>(ф.и.о)</w:t>
      </w:r>
    </w:p>
    <w:p w:rsidR="008D210B" w:rsidRDefault="008D210B" w:rsidP="008D210B">
      <w:pPr>
        <w:jc w:val="right"/>
        <w:rPr>
          <w:sz w:val="16"/>
          <w:szCs w:val="16"/>
        </w:rPr>
      </w:pPr>
    </w:p>
    <w:p w:rsidR="008D210B" w:rsidRPr="005A55D5" w:rsidRDefault="008D210B" w:rsidP="008D210B">
      <w:pPr>
        <w:jc w:val="right"/>
        <w:rPr>
          <w:sz w:val="27"/>
          <w:szCs w:val="27"/>
        </w:rPr>
      </w:pPr>
      <w:r w:rsidRPr="005A55D5">
        <w:rPr>
          <w:sz w:val="27"/>
          <w:szCs w:val="27"/>
        </w:rPr>
        <w:t>от______________________</w:t>
      </w:r>
      <w:r w:rsidR="005A55D5">
        <w:rPr>
          <w:sz w:val="27"/>
          <w:szCs w:val="27"/>
        </w:rPr>
        <w:t>_______________</w:t>
      </w:r>
    </w:p>
    <w:p w:rsidR="008D210B" w:rsidRDefault="008D210B" w:rsidP="008D210B">
      <w:pPr>
        <w:spacing w:after="200" w:line="276" w:lineRule="auto"/>
        <w:rPr>
          <w:sz w:val="16"/>
          <w:szCs w:val="16"/>
        </w:rPr>
      </w:pPr>
      <w:r w:rsidRPr="00E6272D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E6272D">
        <w:rPr>
          <w:sz w:val="16"/>
          <w:szCs w:val="16"/>
        </w:rPr>
        <w:t xml:space="preserve"> </w:t>
      </w:r>
      <w:r>
        <w:rPr>
          <w:sz w:val="16"/>
          <w:szCs w:val="16"/>
        </w:rPr>
        <w:t>(ф.и.о заявителя)</w:t>
      </w:r>
    </w:p>
    <w:p w:rsidR="008D210B" w:rsidRPr="005A55D5" w:rsidRDefault="008D210B" w:rsidP="008D210B">
      <w:pPr>
        <w:tabs>
          <w:tab w:val="right" w:pos="9355"/>
        </w:tabs>
        <w:spacing w:after="200" w:line="276" w:lineRule="auto"/>
        <w:rPr>
          <w:sz w:val="27"/>
          <w:szCs w:val="27"/>
        </w:rPr>
      </w:pPr>
      <w:r>
        <w:t xml:space="preserve">              </w:t>
      </w:r>
      <w:r w:rsidRPr="00E6272D">
        <w:t xml:space="preserve">           </w:t>
      </w:r>
      <w:r>
        <w:t xml:space="preserve">                                </w:t>
      </w:r>
      <w:r w:rsidR="005A55D5">
        <w:t xml:space="preserve">                         </w:t>
      </w:r>
      <w:r w:rsidRPr="005A55D5">
        <w:rPr>
          <w:sz w:val="27"/>
          <w:szCs w:val="27"/>
        </w:rPr>
        <w:t>Почтовый адр</w:t>
      </w:r>
      <w:r w:rsidR="005A55D5">
        <w:rPr>
          <w:sz w:val="27"/>
          <w:szCs w:val="27"/>
        </w:rPr>
        <w:t>ес:________________________</w:t>
      </w:r>
    </w:p>
    <w:p w:rsidR="008D210B" w:rsidRDefault="008D210B" w:rsidP="008D210B">
      <w:pPr>
        <w:spacing w:after="200" w:line="276" w:lineRule="auto"/>
      </w:pPr>
      <w:r>
        <w:t xml:space="preserve">                                                              </w:t>
      </w:r>
    </w:p>
    <w:p w:rsidR="008D210B" w:rsidRPr="005A55D5" w:rsidRDefault="008D210B" w:rsidP="008D210B">
      <w:pPr>
        <w:spacing w:line="276" w:lineRule="auto"/>
        <w:jc w:val="center"/>
        <w:rPr>
          <w:b/>
          <w:sz w:val="27"/>
          <w:szCs w:val="27"/>
        </w:rPr>
      </w:pPr>
      <w:r w:rsidRPr="005A55D5">
        <w:rPr>
          <w:b/>
          <w:sz w:val="27"/>
          <w:szCs w:val="27"/>
        </w:rPr>
        <w:t>ЗАЯВЛЕНИЕ</w:t>
      </w:r>
    </w:p>
    <w:p w:rsidR="008D210B" w:rsidRPr="005A55D5" w:rsidRDefault="008D210B" w:rsidP="008D210B">
      <w:pPr>
        <w:spacing w:line="276" w:lineRule="auto"/>
        <w:jc w:val="center"/>
        <w:rPr>
          <w:sz w:val="27"/>
          <w:szCs w:val="27"/>
        </w:rPr>
      </w:pPr>
      <w:r w:rsidRPr="005A55D5">
        <w:rPr>
          <w:sz w:val="27"/>
          <w:szCs w:val="27"/>
        </w:rPr>
        <w:t xml:space="preserve"> о постановке на учет ребенка для направления в образовательную организацию</w:t>
      </w:r>
    </w:p>
    <w:p w:rsidR="008D210B" w:rsidRDefault="008D210B" w:rsidP="008D210B">
      <w:pPr>
        <w:spacing w:line="276" w:lineRule="auto"/>
        <w:jc w:val="both"/>
      </w:pPr>
    </w:p>
    <w:p w:rsidR="008D210B" w:rsidRDefault="008D210B" w:rsidP="008D210B">
      <w:pPr>
        <w:spacing w:line="276" w:lineRule="auto"/>
        <w:jc w:val="both"/>
      </w:pP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ЗАЯВИТЕЛЬ:_____________________________</w:t>
      </w:r>
      <w:r w:rsidR="005A55D5">
        <w:rPr>
          <w:sz w:val="27"/>
          <w:szCs w:val="27"/>
        </w:rPr>
        <w:t>______________________</w:t>
      </w:r>
    </w:p>
    <w:p w:rsidR="008D210B" w:rsidRPr="00050F9C" w:rsidRDefault="008D210B" w:rsidP="005A55D5">
      <w:pPr>
        <w:spacing w:line="276" w:lineRule="auto"/>
        <w:ind w:firstLine="709"/>
        <w:jc w:val="center"/>
      </w:pPr>
      <w:r w:rsidRPr="00050F9C">
        <w:t>(Ф.И.О. полностью)</w:t>
      </w:r>
    </w:p>
    <w:p w:rsidR="008D210B" w:rsidRPr="005A55D5" w:rsidRDefault="008D210B" w:rsidP="005A55D5">
      <w:pPr>
        <w:spacing w:line="276" w:lineRule="auto"/>
        <w:ind w:left="708" w:firstLine="1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Паспортные данные: _____________________________________________________</w:t>
      </w:r>
      <w:r w:rsidR="001E2F52" w:rsidRPr="005A55D5">
        <w:rPr>
          <w:sz w:val="27"/>
          <w:szCs w:val="27"/>
        </w:rPr>
        <w:t>__________</w:t>
      </w:r>
      <w:r w:rsidR="005A55D5">
        <w:rPr>
          <w:sz w:val="27"/>
          <w:szCs w:val="27"/>
        </w:rPr>
        <w:t>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______________________________________________________________</w:t>
      </w:r>
      <w:r w:rsidR="005A55D5">
        <w:rPr>
          <w:sz w:val="27"/>
          <w:szCs w:val="27"/>
        </w:rPr>
        <w:t>__</w:t>
      </w:r>
    </w:p>
    <w:p w:rsidR="008D210B" w:rsidRPr="000818E7" w:rsidRDefault="008D210B" w:rsidP="005A55D5">
      <w:pPr>
        <w:spacing w:line="276" w:lineRule="auto"/>
        <w:ind w:firstLine="709"/>
        <w:jc w:val="center"/>
      </w:pPr>
      <w:r w:rsidRPr="000818E7">
        <w:t>(серия, номер, дата выдачи, место выдачи)</w:t>
      </w:r>
    </w:p>
    <w:p w:rsidR="008D210B" w:rsidRDefault="008D210B" w:rsidP="005A55D5">
      <w:pPr>
        <w:spacing w:line="276" w:lineRule="auto"/>
        <w:ind w:firstLine="709"/>
        <w:jc w:val="both"/>
      </w:pPr>
      <w:r>
        <w:t>_______________________________________________________________________</w:t>
      </w:r>
      <w:r w:rsidR="001E2F52">
        <w:t>___________</w:t>
      </w:r>
      <w:r>
        <w:t>_</w:t>
      </w:r>
    </w:p>
    <w:p w:rsidR="008D210B" w:rsidRPr="000818E7" w:rsidRDefault="008D210B" w:rsidP="005A55D5">
      <w:pPr>
        <w:spacing w:line="276" w:lineRule="auto"/>
        <w:ind w:firstLine="709"/>
        <w:jc w:val="center"/>
      </w:pPr>
      <w:r w:rsidRPr="000818E7">
        <w:t>(реквизиты документа, подтверждающего установление опеки)</w:t>
      </w:r>
    </w:p>
    <w:p w:rsidR="005A55D5" w:rsidRDefault="005A55D5" w:rsidP="005A55D5">
      <w:pPr>
        <w:spacing w:line="276" w:lineRule="auto"/>
        <w:ind w:firstLine="709"/>
        <w:jc w:val="both"/>
      </w:pP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Адрес регистрации по месту жительства: ___</w:t>
      </w:r>
      <w:r w:rsidR="005A55D5">
        <w:rPr>
          <w:sz w:val="27"/>
          <w:szCs w:val="27"/>
        </w:rPr>
        <w:tab/>
      </w:r>
      <w:r w:rsidRPr="005A55D5">
        <w:rPr>
          <w:sz w:val="27"/>
          <w:szCs w:val="27"/>
        </w:rPr>
        <w:t>________________________________</w:t>
      </w:r>
      <w:r w:rsidR="001E2F52" w:rsidRPr="005A55D5">
        <w:rPr>
          <w:sz w:val="27"/>
          <w:szCs w:val="27"/>
        </w:rPr>
        <w:t>____________</w:t>
      </w:r>
      <w:r w:rsidRPr="005A55D5">
        <w:rPr>
          <w:sz w:val="27"/>
          <w:szCs w:val="27"/>
        </w:rPr>
        <w:t>_</w:t>
      </w:r>
      <w:r w:rsidR="005A55D5">
        <w:rPr>
          <w:sz w:val="27"/>
          <w:szCs w:val="27"/>
        </w:rPr>
        <w:t>___________________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________________________________________</w:t>
      </w:r>
      <w:r w:rsidR="005A55D5">
        <w:rPr>
          <w:sz w:val="27"/>
          <w:szCs w:val="27"/>
        </w:rPr>
        <w:t>________________________</w:t>
      </w:r>
    </w:p>
    <w:p w:rsidR="008D210B" w:rsidRDefault="008D210B" w:rsidP="005A55D5">
      <w:pPr>
        <w:spacing w:line="276" w:lineRule="auto"/>
        <w:ind w:firstLine="709"/>
        <w:jc w:val="both"/>
      </w:pPr>
      <w:r>
        <w:t>(почтовый индекс, населенный пункт, улица, дом, корпус, квартира/комната)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Мобильный телефон: _______________</w:t>
      </w:r>
      <w:r w:rsidR="005A55D5">
        <w:rPr>
          <w:sz w:val="27"/>
          <w:szCs w:val="27"/>
        </w:rPr>
        <w:t>______________________________</w:t>
      </w:r>
    </w:p>
    <w:p w:rsidR="005A55D5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Домашний телефон: ______________________</w:t>
      </w:r>
      <w:r w:rsidR="005A55D5">
        <w:rPr>
          <w:sz w:val="27"/>
          <w:szCs w:val="27"/>
        </w:rPr>
        <w:t>________________________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Адрес электронной почты (при наличии): _</w:t>
      </w:r>
      <w:r w:rsidR="005A55D5">
        <w:rPr>
          <w:sz w:val="27"/>
          <w:szCs w:val="27"/>
        </w:rPr>
        <w:tab/>
      </w:r>
      <w:r w:rsidRPr="005A55D5">
        <w:rPr>
          <w:sz w:val="27"/>
          <w:szCs w:val="27"/>
        </w:rPr>
        <w:t>___________________________________</w:t>
      </w:r>
      <w:r w:rsidR="001E2F52" w:rsidRPr="005A55D5">
        <w:rPr>
          <w:sz w:val="27"/>
          <w:szCs w:val="27"/>
        </w:rPr>
        <w:t>____________</w:t>
      </w:r>
      <w:r w:rsidR="005A55D5">
        <w:rPr>
          <w:sz w:val="27"/>
          <w:szCs w:val="27"/>
        </w:rPr>
        <w:t>_________________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Наличие права на специальные меры поддержки(гарантии) отдельных категорий граждан и их семей:___________________________________________________________</w:t>
      </w:r>
      <w:r w:rsidR="005A55D5">
        <w:rPr>
          <w:sz w:val="27"/>
          <w:szCs w:val="27"/>
        </w:rPr>
        <w:t>____</w:t>
      </w:r>
    </w:p>
    <w:p w:rsidR="008D210B" w:rsidRPr="000818E7" w:rsidRDefault="008D210B" w:rsidP="005A55D5">
      <w:pPr>
        <w:spacing w:line="276" w:lineRule="auto"/>
        <w:ind w:firstLine="709"/>
        <w:jc w:val="both"/>
      </w:pPr>
      <w:r>
        <w:t xml:space="preserve">                                   </w:t>
      </w:r>
      <w:r w:rsidRPr="000818E7">
        <w:t>(реквизиты документа, дата выдачи, кем выдан)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Желаемая дата приема на обучение: «__» _______ 20__ г.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lastRenderedPageBreak/>
        <w:t>Образовательные организации, выбранные для приема на обучение: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1.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2.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РЕБЕНОК: _______________________________________________________________</w:t>
      </w:r>
      <w:r w:rsidR="005A55D5">
        <w:rPr>
          <w:sz w:val="27"/>
          <w:szCs w:val="27"/>
        </w:rPr>
        <w:t>______</w:t>
      </w:r>
    </w:p>
    <w:p w:rsidR="008D210B" w:rsidRPr="00A81A2C" w:rsidRDefault="008D210B" w:rsidP="005A55D5">
      <w:pPr>
        <w:spacing w:line="276" w:lineRule="auto"/>
        <w:ind w:firstLine="709"/>
        <w:jc w:val="center"/>
        <w:rPr>
          <w:sz w:val="16"/>
          <w:szCs w:val="16"/>
        </w:rPr>
      </w:pPr>
      <w:r w:rsidRPr="00A81A2C">
        <w:rPr>
          <w:sz w:val="16"/>
          <w:szCs w:val="16"/>
        </w:rPr>
        <w:t>(Ф.И.О.)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Дата рождения: «__» ________ 20__ г.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</w:p>
    <w:p w:rsidR="008D210B" w:rsidRPr="005A55D5" w:rsidRDefault="008D210B" w:rsidP="005A55D5">
      <w:pPr>
        <w:spacing w:after="200"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Реквизиты свидетельства о рождении:______</w:t>
      </w:r>
      <w:r w:rsidR="005A55D5">
        <w:rPr>
          <w:sz w:val="27"/>
          <w:szCs w:val="27"/>
        </w:rPr>
        <w:t>________________________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__________________________________</w:t>
      </w:r>
      <w:r w:rsidR="005A55D5">
        <w:rPr>
          <w:sz w:val="27"/>
          <w:szCs w:val="27"/>
        </w:rPr>
        <w:t>______________________________</w:t>
      </w:r>
    </w:p>
    <w:p w:rsidR="008D210B" w:rsidRPr="000818E7" w:rsidRDefault="008D210B" w:rsidP="005A55D5">
      <w:pPr>
        <w:spacing w:line="276" w:lineRule="auto"/>
        <w:ind w:firstLine="709"/>
        <w:jc w:val="center"/>
      </w:pPr>
      <w:r w:rsidRPr="000818E7">
        <w:t>(номер, серия, дата выдачи, место выдачи)</w:t>
      </w:r>
    </w:p>
    <w:p w:rsidR="008D210B" w:rsidRPr="000818E7" w:rsidRDefault="008D210B" w:rsidP="005A55D5">
      <w:pPr>
        <w:spacing w:line="276" w:lineRule="auto"/>
        <w:ind w:firstLine="709"/>
        <w:jc w:val="both"/>
      </w:pPr>
    </w:p>
    <w:p w:rsidR="008D210B" w:rsidRPr="005A55D5" w:rsidRDefault="008D210B" w:rsidP="005A55D5">
      <w:pPr>
        <w:spacing w:line="276" w:lineRule="auto"/>
        <w:ind w:left="708" w:firstLine="1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Адрес места жительства ребенка (места пребывания, места фактического проживания):</w:t>
      </w:r>
      <w:r w:rsidR="005A55D5">
        <w:rPr>
          <w:sz w:val="27"/>
          <w:szCs w:val="27"/>
        </w:rPr>
        <w:t xml:space="preserve"> </w:t>
      </w:r>
      <w:r w:rsidRPr="005A55D5">
        <w:rPr>
          <w:sz w:val="27"/>
          <w:szCs w:val="27"/>
        </w:rPr>
        <w:t>_______________________________________________________________</w:t>
      </w:r>
      <w:r w:rsidR="001E2F52" w:rsidRPr="005A55D5">
        <w:rPr>
          <w:sz w:val="27"/>
          <w:szCs w:val="27"/>
        </w:rPr>
        <w:t>_</w:t>
      </w:r>
    </w:p>
    <w:p w:rsidR="008D210B" w:rsidRPr="000818E7" w:rsidRDefault="008D210B" w:rsidP="005A55D5">
      <w:pPr>
        <w:spacing w:line="276" w:lineRule="auto"/>
        <w:ind w:firstLine="709"/>
        <w:jc w:val="both"/>
      </w:pPr>
      <w:r w:rsidRPr="000818E7">
        <w:t>(почтовый индекс, населенный пункт, улица, дом, корпус, квартира/комната)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Желаемая направленность дошкольной группы:___________________</w:t>
      </w:r>
      <w:r w:rsidR="001E2F52" w:rsidRPr="005A55D5">
        <w:rPr>
          <w:sz w:val="27"/>
          <w:szCs w:val="27"/>
        </w:rPr>
        <w:t>____________</w:t>
      </w:r>
      <w:r w:rsidRPr="005A55D5">
        <w:rPr>
          <w:sz w:val="27"/>
          <w:szCs w:val="27"/>
        </w:rPr>
        <w:t>____________</w:t>
      </w:r>
      <w:r w:rsidR="005A55D5">
        <w:rPr>
          <w:sz w:val="27"/>
          <w:szCs w:val="27"/>
        </w:rPr>
        <w:t>___________________</w:t>
      </w:r>
    </w:p>
    <w:p w:rsidR="008D210B" w:rsidRDefault="008D210B" w:rsidP="005A55D5">
      <w:pPr>
        <w:spacing w:line="276" w:lineRule="auto"/>
        <w:ind w:firstLine="709"/>
        <w:jc w:val="both"/>
      </w:pPr>
      <w:r w:rsidRPr="000818E7">
        <w:t xml:space="preserve">                                     (общеразвивающая , компенсирующая, оздоровительная)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Потребность в обучении по адаптированной программе:__________________________________</w:t>
      </w:r>
      <w:r w:rsidR="005A55D5">
        <w:rPr>
          <w:sz w:val="27"/>
          <w:szCs w:val="27"/>
        </w:rPr>
        <w:t>_________________________</w:t>
      </w:r>
    </w:p>
    <w:p w:rsidR="008D210B" w:rsidRDefault="008D210B" w:rsidP="005A55D5">
      <w:pPr>
        <w:spacing w:line="276" w:lineRule="auto"/>
        <w:ind w:firstLine="709"/>
        <w:jc w:val="center"/>
      </w:pPr>
      <w:r w:rsidRPr="000818E7">
        <w:t>(реквизиты документа, дата выдачи, срок действия)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Потребность в создании специальных условий для организации обучения и воспитания ребенка-инвалида: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_______________________________________________________________</w:t>
      </w:r>
      <w:r w:rsidR="005A55D5">
        <w:rPr>
          <w:sz w:val="27"/>
          <w:szCs w:val="27"/>
        </w:rPr>
        <w:t>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языка: _____________________________________</w:t>
      </w:r>
      <w:r w:rsidR="005A55D5">
        <w:rPr>
          <w:sz w:val="27"/>
          <w:szCs w:val="27"/>
        </w:rPr>
        <w:t>________________________________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Ф.И.О. братьев и сестер обучающихся в  МДОУ:___________________</w:t>
      </w:r>
      <w:r w:rsidR="001E2F52" w:rsidRPr="005A55D5">
        <w:rPr>
          <w:sz w:val="27"/>
          <w:szCs w:val="27"/>
        </w:rPr>
        <w:t>_______________</w:t>
      </w:r>
      <w:r w:rsidRPr="005A55D5">
        <w:rPr>
          <w:sz w:val="27"/>
          <w:szCs w:val="27"/>
        </w:rPr>
        <w:t>__________</w:t>
      </w:r>
      <w:r w:rsidR="005A55D5">
        <w:rPr>
          <w:sz w:val="27"/>
          <w:szCs w:val="27"/>
        </w:rPr>
        <w:t>__________________</w:t>
      </w: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>Информацию направить: ________________________________________</w:t>
      </w:r>
      <w:r w:rsidR="005A55D5">
        <w:rPr>
          <w:sz w:val="27"/>
          <w:szCs w:val="27"/>
        </w:rPr>
        <w:t>__</w:t>
      </w:r>
    </w:p>
    <w:p w:rsidR="008D210B" w:rsidRDefault="008D210B" w:rsidP="005A55D5">
      <w:pPr>
        <w:spacing w:line="276" w:lineRule="auto"/>
        <w:ind w:firstLine="709"/>
        <w:jc w:val="center"/>
      </w:pPr>
      <w:r>
        <w:t>(e-mail, почтовый адрес)</w:t>
      </w:r>
    </w:p>
    <w:p w:rsidR="008D210B" w:rsidRDefault="008D210B" w:rsidP="005A55D5">
      <w:pPr>
        <w:spacing w:line="276" w:lineRule="auto"/>
        <w:ind w:firstLine="709"/>
        <w:jc w:val="center"/>
      </w:pPr>
    </w:p>
    <w:p w:rsidR="008D210B" w:rsidRDefault="008D210B" w:rsidP="005A55D5">
      <w:pPr>
        <w:spacing w:line="276" w:lineRule="auto"/>
        <w:ind w:firstLine="709"/>
      </w:pPr>
    </w:p>
    <w:p w:rsidR="008D210B" w:rsidRDefault="008D210B" w:rsidP="005A55D5">
      <w:pPr>
        <w:spacing w:line="276" w:lineRule="auto"/>
        <w:ind w:firstLine="709"/>
        <w:jc w:val="center"/>
      </w:pPr>
    </w:p>
    <w:p w:rsidR="008D210B" w:rsidRDefault="008D210B" w:rsidP="005A55D5">
      <w:pPr>
        <w:spacing w:line="276" w:lineRule="auto"/>
        <w:ind w:firstLine="709"/>
        <w:jc w:val="center"/>
      </w:pPr>
    </w:p>
    <w:p w:rsidR="008D210B" w:rsidRPr="005A55D5" w:rsidRDefault="008D210B" w:rsidP="005A55D5">
      <w:pPr>
        <w:spacing w:line="276" w:lineRule="auto"/>
        <w:ind w:firstLine="709"/>
        <w:jc w:val="both"/>
        <w:rPr>
          <w:sz w:val="27"/>
          <w:szCs w:val="27"/>
        </w:rPr>
      </w:pPr>
      <w:r w:rsidRPr="005A55D5">
        <w:rPr>
          <w:sz w:val="27"/>
          <w:szCs w:val="27"/>
        </w:rPr>
        <w:t xml:space="preserve">Дата заполнения: «__» ________ 20__ г.             </w:t>
      </w:r>
    </w:p>
    <w:p w:rsidR="008D210B" w:rsidRPr="005A55D5" w:rsidRDefault="008D210B" w:rsidP="005A55D5">
      <w:pPr>
        <w:spacing w:after="200" w:line="276" w:lineRule="auto"/>
        <w:ind w:firstLine="709"/>
        <w:rPr>
          <w:sz w:val="27"/>
          <w:szCs w:val="27"/>
        </w:rPr>
      </w:pPr>
      <w:r w:rsidRPr="005A55D5">
        <w:rPr>
          <w:sz w:val="27"/>
          <w:szCs w:val="27"/>
        </w:rPr>
        <w:t xml:space="preserve">  </w:t>
      </w:r>
    </w:p>
    <w:p w:rsidR="008D210B" w:rsidRPr="005A55D5" w:rsidRDefault="008D210B" w:rsidP="005A55D5">
      <w:pPr>
        <w:spacing w:after="200" w:line="276" w:lineRule="auto"/>
        <w:ind w:firstLine="709"/>
        <w:rPr>
          <w:sz w:val="27"/>
          <w:szCs w:val="27"/>
        </w:rPr>
      </w:pPr>
      <w:r w:rsidRPr="005A55D5">
        <w:rPr>
          <w:sz w:val="27"/>
          <w:szCs w:val="27"/>
        </w:rPr>
        <w:t>Подпись_____________________/______________________/</w:t>
      </w: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  <w:rPr>
          <w:sz w:val="28"/>
          <w:szCs w:val="28"/>
        </w:rPr>
        <w:sectPr w:rsidR="008D210B" w:rsidSect="008D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0B" w:rsidRPr="001D51AA" w:rsidRDefault="008D210B" w:rsidP="008D210B">
      <w:pPr>
        <w:contextualSpacing/>
        <w:jc w:val="right"/>
        <w:rPr>
          <w:sz w:val="28"/>
          <w:szCs w:val="28"/>
        </w:rPr>
      </w:pPr>
      <w:r w:rsidRPr="001D51AA">
        <w:rPr>
          <w:sz w:val="28"/>
          <w:szCs w:val="28"/>
        </w:rPr>
        <w:lastRenderedPageBreak/>
        <w:t xml:space="preserve">                                                                Приложение № 2 </w:t>
      </w:r>
    </w:p>
    <w:p w:rsidR="008D210B" w:rsidRPr="001D51AA" w:rsidRDefault="008D210B" w:rsidP="008D210B">
      <w:pPr>
        <w:contextualSpacing/>
        <w:jc w:val="right"/>
        <w:rPr>
          <w:sz w:val="28"/>
          <w:szCs w:val="28"/>
        </w:rPr>
      </w:pPr>
      <w:r w:rsidRPr="001D51AA">
        <w:rPr>
          <w:sz w:val="28"/>
          <w:szCs w:val="28"/>
        </w:rPr>
        <w:t>к административному регламенту</w:t>
      </w:r>
    </w:p>
    <w:p w:rsidR="008D210B" w:rsidRDefault="008D210B" w:rsidP="008D210B">
      <w:pPr>
        <w:jc w:val="center"/>
      </w:pPr>
    </w:p>
    <w:p w:rsidR="001D51AA" w:rsidRDefault="001D51AA" w:rsidP="008D210B">
      <w:pPr>
        <w:jc w:val="center"/>
      </w:pPr>
    </w:p>
    <w:p w:rsidR="001D51AA" w:rsidRPr="00DA1EAE" w:rsidRDefault="001D51AA" w:rsidP="008D210B">
      <w:pPr>
        <w:jc w:val="center"/>
      </w:pPr>
    </w:p>
    <w:p w:rsidR="005A55D5" w:rsidRDefault="008D210B" w:rsidP="008D210B">
      <w:pPr>
        <w:spacing w:line="276" w:lineRule="auto"/>
        <w:jc w:val="center"/>
        <w:rPr>
          <w:b/>
          <w:sz w:val="27"/>
          <w:szCs w:val="27"/>
        </w:rPr>
      </w:pPr>
      <w:r w:rsidRPr="005A55D5">
        <w:rPr>
          <w:b/>
          <w:sz w:val="27"/>
          <w:szCs w:val="27"/>
        </w:rPr>
        <w:t xml:space="preserve">Образец </w:t>
      </w:r>
    </w:p>
    <w:p w:rsidR="008D210B" w:rsidRPr="005A55D5" w:rsidRDefault="008D210B" w:rsidP="008D210B">
      <w:pPr>
        <w:spacing w:line="276" w:lineRule="auto"/>
        <w:jc w:val="center"/>
        <w:rPr>
          <w:b/>
          <w:sz w:val="27"/>
          <w:szCs w:val="27"/>
        </w:rPr>
      </w:pPr>
      <w:r w:rsidRPr="005A55D5">
        <w:rPr>
          <w:b/>
          <w:sz w:val="27"/>
          <w:szCs w:val="27"/>
        </w:rPr>
        <w:t>Согласия на обработку персональных данных</w:t>
      </w:r>
    </w:p>
    <w:p w:rsidR="008D210B" w:rsidRPr="00016683" w:rsidRDefault="008D210B" w:rsidP="008D210B">
      <w:pPr>
        <w:spacing w:after="200" w:line="276" w:lineRule="auto"/>
        <w:jc w:val="center"/>
        <w:rPr>
          <w:b/>
        </w:rPr>
      </w:pPr>
    </w:p>
    <w:p w:rsidR="008D210B" w:rsidRPr="001D51AA" w:rsidRDefault="008D210B" w:rsidP="001E2F52">
      <w:pPr>
        <w:spacing w:line="276" w:lineRule="auto"/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Я,__________________________________</w:t>
      </w:r>
      <w:r w:rsidR="001D51AA">
        <w:rPr>
          <w:sz w:val="27"/>
          <w:szCs w:val="27"/>
        </w:rPr>
        <w:t>____________________________</w:t>
      </w:r>
    </w:p>
    <w:p w:rsidR="008D210B" w:rsidRPr="00C939CB" w:rsidRDefault="001E2F52" w:rsidP="001E2F52">
      <w:pPr>
        <w:spacing w:line="276" w:lineRule="auto"/>
        <w:ind w:firstLine="709"/>
        <w:jc w:val="center"/>
      </w:pPr>
      <w:r>
        <w:t xml:space="preserve">(фамилия, </w:t>
      </w:r>
      <w:r w:rsidR="008D210B" w:rsidRPr="00C939CB">
        <w:t>имя, отчество полностью)</w:t>
      </w:r>
    </w:p>
    <w:p w:rsidR="008D210B" w:rsidRPr="00DA1EAE" w:rsidRDefault="008D210B" w:rsidP="001E2F52">
      <w:pPr>
        <w:spacing w:line="276" w:lineRule="auto"/>
        <w:ind w:firstLine="709"/>
        <w:jc w:val="both"/>
      </w:pPr>
    </w:p>
    <w:p w:rsidR="008D210B" w:rsidRDefault="005A55D5" w:rsidP="001E2F5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Зарегистрированный(ая) </w:t>
      </w:r>
      <w:r w:rsidR="008D210B" w:rsidRPr="001D51AA">
        <w:rPr>
          <w:sz w:val="27"/>
          <w:szCs w:val="27"/>
        </w:rPr>
        <w:t>по адресу:______________________</w:t>
      </w:r>
      <w:r w:rsidR="001D51AA">
        <w:rPr>
          <w:sz w:val="27"/>
          <w:szCs w:val="27"/>
        </w:rPr>
        <w:t>__________</w:t>
      </w:r>
    </w:p>
    <w:p w:rsidR="001D51AA" w:rsidRPr="001D51AA" w:rsidRDefault="001D51AA" w:rsidP="001E2F52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:rsidR="008D210B" w:rsidRPr="001D51AA" w:rsidRDefault="008D210B" w:rsidP="001E2F52">
      <w:pPr>
        <w:spacing w:line="276" w:lineRule="auto"/>
        <w:ind w:firstLine="709"/>
        <w:jc w:val="both"/>
        <w:rPr>
          <w:sz w:val="27"/>
          <w:szCs w:val="27"/>
        </w:rPr>
      </w:pPr>
    </w:p>
    <w:p w:rsidR="008D210B" w:rsidRPr="001D51AA" w:rsidRDefault="008D210B" w:rsidP="001E2F52">
      <w:pPr>
        <w:spacing w:line="276" w:lineRule="auto"/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Документ,</w:t>
      </w:r>
      <w:r w:rsidR="001E2F52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удостоверяющий л</w:t>
      </w:r>
      <w:r w:rsidR="001D51AA">
        <w:rPr>
          <w:sz w:val="27"/>
          <w:szCs w:val="27"/>
        </w:rPr>
        <w:t>ичность ______________________________</w:t>
      </w:r>
    </w:p>
    <w:p w:rsidR="008D210B" w:rsidRPr="00DA1EAE" w:rsidRDefault="001E2F52" w:rsidP="001E2F52">
      <w:pPr>
        <w:spacing w:line="276" w:lineRule="auto"/>
        <w:ind w:firstLine="709"/>
        <w:jc w:val="center"/>
      </w:pPr>
      <w:r>
        <w:t xml:space="preserve">                                                              (вид документа) (серия,</w:t>
      </w:r>
      <w:r w:rsidR="008D210B" w:rsidRPr="00DA1EAE">
        <w:t xml:space="preserve"> №)</w:t>
      </w:r>
    </w:p>
    <w:p w:rsidR="008D210B" w:rsidRPr="001D51AA" w:rsidRDefault="008D210B" w:rsidP="001E2F52">
      <w:pPr>
        <w:spacing w:line="276" w:lineRule="auto"/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Выдан ___________________________</w:t>
      </w:r>
      <w:r w:rsidR="001D51AA">
        <w:rPr>
          <w:sz w:val="27"/>
          <w:szCs w:val="27"/>
        </w:rPr>
        <w:t>______________________________</w:t>
      </w:r>
    </w:p>
    <w:p w:rsidR="008D210B" w:rsidRDefault="008D210B" w:rsidP="001E2F52">
      <w:pPr>
        <w:spacing w:line="276" w:lineRule="auto"/>
        <w:ind w:firstLine="709"/>
        <w:jc w:val="center"/>
      </w:pPr>
      <w:r w:rsidRPr="00DA1EAE">
        <w:t>(кем и когда)</w:t>
      </w:r>
    </w:p>
    <w:p w:rsidR="001D51AA" w:rsidRPr="001D51AA" w:rsidRDefault="001D51AA" w:rsidP="001D51A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 соответствии с Федеральным законом Российской Федерации от 27.07.2006 года № 152-ФЗ «О персональных данных» даю согласие МУ «Отдел о</w:t>
      </w:r>
      <w:r w:rsidR="001D51AA">
        <w:rPr>
          <w:sz w:val="27"/>
          <w:szCs w:val="27"/>
        </w:rPr>
        <w:t xml:space="preserve">бразования и по делам молодежи </w:t>
      </w:r>
      <w:r w:rsidRPr="001D51AA">
        <w:rPr>
          <w:sz w:val="27"/>
          <w:szCs w:val="27"/>
        </w:rPr>
        <w:t>администрации Мари-Турекского  муниципального района» (далее-Оператор), на обработку предоставленных мною моих персональных данных и персональных данных моего ребенка (моих детей)</w:t>
      </w:r>
    </w:p>
    <w:p w:rsidR="008D210B" w:rsidRPr="00DA1EAE" w:rsidRDefault="008D210B" w:rsidP="001E2F52">
      <w:pPr>
        <w:spacing w:line="276" w:lineRule="auto"/>
        <w:ind w:firstLine="709"/>
        <w:jc w:val="both"/>
      </w:pPr>
      <w:r w:rsidRPr="00DA1EAE">
        <w:t>____________________________________________________________</w:t>
      </w:r>
      <w:r w:rsidR="001E2F52">
        <w:t>_________________________</w:t>
      </w:r>
    </w:p>
    <w:p w:rsidR="008D210B" w:rsidRDefault="008D210B" w:rsidP="001E2F52">
      <w:pPr>
        <w:spacing w:line="276" w:lineRule="auto"/>
        <w:ind w:firstLine="709"/>
        <w:jc w:val="center"/>
      </w:pPr>
      <w:r w:rsidRPr="00C939CB">
        <w:t>(фамилия, имя, отчество полностью, год рождения)</w:t>
      </w:r>
    </w:p>
    <w:p w:rsidR="001E2F52" w:rsidRPr="00C939CB" w:rsidRDefault="001E2F52" w:rsidP="001E2F52">
      <w:pPr>
        <w:spacing w:line="276" w:lineRule="auto"/>
        <w:ind w:firstLine="709"/>
        <w:jc w:val="both"/>
      </w:pP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включающих: фамилию, имя, отчество, пол, дату рождения, адрес проживания, контактный телефон, копии предоставленных документов с целью обеспечения местами в муниципальных дошкольных образовательных учреждениях и выдачи путевки (направления)МУ  «Отдел образования и по делам молодежи администрации Мари-Турекского муниципального района». 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уничтожение персональных данных.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Обработка персональных данных может осуществляться смешанным путем: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Неавтоматизированный способ обработки персональных данных;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</w:t>
      </w:r>
      <w:r w:rsidR="001E2F52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Автоматизированный способ обработки персональных данных- с помощью ПЭВМ и специальных программных продуктов.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Предоставляю Оператору право осуществлять: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передачу указанных персональных данных в пределах организации, с возможностью передачи персональных данных с использованием бумажных и машинных носителей с использованием технических и программных средств </w:t>
      </w:r>
      <w:r w:rsidRPr="001D51AA">
        <w:rPr>
          <w:sz w:val="27"/>
          <w:szCs w:val="27"/>
        </w:rPr>
        <w:lastRenderedPageBreak/>
        <w:t>защиты информации, с доступом только для должностных лиц Оператора, включенных в соответствующих Перечень должностных лиц;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передачу персональных данных другим субъектам (Министерству образования Республики Марий Эл, администрации Мари-Турекского муниципального района,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Передача персональных данных иным лицам, органам и учреждениям (не указанным в данном Согласии) или иное их разрешение может осуществляться только с моего дополнительного письменного согласия. Мне известно, что я могу отозвать свое</w:t>
      </w:r>
      <w:r w:rsidR="00A93843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согласие на обработку персональных данных путем пода</w:t>
      </w:r>
      <w:r w:rsidR="00A93843">
        <w:rPr>
          <w:sz w:val="27"/>
          <w:szCs w:val="27"/>
        </w:rPr>
        <w:t>чи письменного заявления в МУ «</w:t>
      </w:r>
      <w:r w:rsidRPr="001D51AA">
        <w:rPr>
          <w:sz w:val="27"/>
          <w:szCs w:val="27"/>
        </w:rPr>
        <w:t>Отдел образования и по делам молодежи администрации Мари-Турекского муниципального района» об отзыве согласия на обработку указанных персональных данных.</w:t>
      </w:r>
    </w:p>
    <w:p w:rsidR="008D210B" w:rsidRPr="001D51AA" w:rsidRDefault="008D210B" w:rsidP="001D51AA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Согласие вступает в силу со дня его подписания и действует в течение неопределенного срока.</w:t>
      </w:r>
    </w:p>
    <w:p w:rsidR="008D210B" w:rsidRPr="00DA1EAE" w:rsidRDefault="008D210B" w:rsidP="008D210B">
      <w:pPr>
        <w:spacing w:line="276" w:lineRule="auto"/>
        <w:jc w:val="both"/>
      </w:pPr>
    </w:p>
    <w:p w:rsidR="008D210B" w:rsidRPr="00DA1EAE" w:rsidRDefault="008D210B" w:rsidP="008D210B">
      <w:pPr>
        <w:spacing w:line="276" w:lineRule="auto"/>
        <w:jc w:val="both"/>
      </w:pPr>
      <w:r w:rsidRPr="00DA1EAE">
        <w:t>__________________________ 20___ года.</w:t>
      </w:r>
      <w:r w:rsidR="00212FD6">
        <w:t xml:space="preserve">                                  ______</w:t>
      </w:r>
      <w:r w:rsidRPr="00DA1EAE">
        <w:t>________/______________________/</w:t>
      </w:r>
    </w:p>
    <w:p w:rsidR="008D210B" w:rsidRPr="00DA1EAE" w:rsidRDefault="008D210B" w:rsidP="008D210B">
      <w:pPr>
        <w:spacing w:line="276" w:lineRule="auto"/>
        <w:jc w:val="both"/>
      </w:pPr>
      <w:r w:rsidRPr="00DA1EAE">
        <w:t xml:space="preserve"> </w:t>
      </w:r>
      <w:r w:rsidR="00212FD6">
        <w:t xml:space="preserve">                                                                                                             </w:t>
      </w:r>
      <w:r w:rsidRPr="00DA1EAE">
        <w:t xml:space="preserve"> (подпись)     </w:t>
      </w:r>
      <w:r w:rsidR="00212FD6">
        <w:t xml:space="preserve">    </w:t>
      </w:r>
      <w:r w:rsidRPr="00DA1EAE">
        <w:t xml:space="preserve">   (расшифровка подписи)</w:t>
      </w:r>
    </w:p>
    <w:p w:rsidR="008D210B" w:rsidRPr="00DA1EAE" w:rsidRDefault="008D210B" w:rsidP="008D210B">
      <w:pPr>
        <w:spacing w:line="276" w:lineRule="auto"/>
        <w:jc w:val="both"/>
      </w:pP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  <w:rPr>
          <w:sz w:val="28"/>
          <w:szCs w:val="28"/>
        </w:rPr>
        <w:sectPr w:rsidR="008D210B" w:rsidSect="001E2F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210B" w:rsidRPr="001D51AA" w:rsidRDefault="008D210B" w:rsidP="008D210B">
      <w:pPr>
        <w:contextualSpacing/>
        <w:jc w:val="right"/>
        <w:rPr>
          <w:sz w:val="28"/>
          <w:szCs w:val="28"/>
        </w:rPr>
      </w:pPr>
      <w:r w:rsidRPr="001D51AA">
        <w:rPr>
          <w:sz w:val="28"/>
          <w:szCs w:val="28"/>
        </w:rPr>
        <w:lastRenderedPageBreak/>
        <w:t xml:space="preserve">                                                   Приложение № 3 </w:t>
      </w:r>
    </w:p>
    <w:p w:rsidR="008D210B" w:rsidRPr="001D51AA" w:rsidRDefault="008D210B" w:rsidP="008D210B">
      <w:pPr>
        <w:contextualSpacing/>
        <w:jc w:val="right"/>
        <w:rPr>
          <w:sz w:val="28"/>
          <w:szCs w:val="28"/>
        </w:rPr>
      </w:pPr>
      <w:r w:rsidRPr="001D51AA">
        <w:rPr>
          <w:sz w:val="28"/>
          <w:szCs w:val="28"/>
        </w:rPr>
        <w:t>к административному регламенту</w:t>
      </w:r>
    </w:p>
    <w:p w:rsidR="008D210B" w:rsidRPr="009216A5" w:rsidRDefault="008D210B" w:rsidP="008D210B">
      <w:pPr>
        <w:jc w:val="both"/>
      </w:pPr>
    </w:p>
    <w:p w:rsidR="00212FD6" w:rsidRDefault="00212FD6" w:rsidP="00212FD6">
      <w:pPr>
        <w:ind w:firstLine="709"/>
        <w:jc w:val="center"/>
        <w:rPr>
          <w:b/>
          <w:sz w:val="24"/>
          <w:szCs w:val="24"/>
        </w:rPr>
      </w:pPr>
    </w:p>
    <w:p w:rsidR="00212FD6" w:rsidRDefault="00212FD6" w:rsidP="00212FD6">
      <w:pPr>
        <w:ind w:firstLine="709"/>
        <w:jc w:val="center"/>
        <w:rPr>
          <w:b/>
          <w:sz w:val="24"/>
          <w:szCs w:val="24"/>
        </w:rPr>
      </w:pPr>
    </w:p>
    <w:p w:rsidR="00212FD6" w:rsidRDefault="00212FD6" w:rsidP="00212FD6">
      <w:pPr>
        <w:ind w:firstLine="709"/>
        <w:jc w:val="center"/>
        <w:rPr>
          <w:b/>
          <w:sz w:val="24"/>
          <w:szCs w:val="24"/>
        </w:rPr>
      </w:pPr>
    </w:p>
    <w:p w:rsidR="00212FD6" w:rsidRPr="001D51AA" w:rsidRDefault="008D210B" w:rsidP="001D51AA">
      <w:pPr>
        <w:jc w:val="center"/>
        <w:rPr>
          <w:b/>
          <w:sz w:val="27"/>
          <w:szCs w:val="27"/>
        </w:rPr>
      </w:pPr>
      <w:r w:rsidRPr="001D51AA">
        <w:rPr>
          <w:b/>
          <w:sz w:val="27"/>
          <w:szCs w:val="27"/>
        </w:rPr>
        <w:t xml:space="preserve">Категории родителей (законных представителей), имеющих право </w:t>
      </w:r>
    </w:p>
    <w:p w:rsidR="008D210B" w:rsidRPr="001D51AA" w:rsidRDefault="008D210B" w:rsidP="001D51AA">
      <w:pPr>
        <w:jc w:val="center"/>
        <w:rPr>
          <w:b/>
          <w:sz w:val="27"/>
          <w:szCs w:val="27"/>
        </w:rPr>
      </w:pPr>
      <w:r w:rsidRPr="001D51AA">
        <w:rPr>
          <w:b/>
          <w:sz w:val="27"/>
          <w:szCs w:val="27"/>
        </w:rPr>
        <w:t>на внеочередной и первоочередный прием в муниципальные образовательные организации,  реализующие основную общеобразовательную программу дошкольного образования</w:t>
      </w:r>
    </w:p>
    <w:p w:rsidR="008D210B" w:rsidRPr="001D51AA" w:rsidRDefault="008D210B" w:rsidP="00212FD6">
      <w:pPr>
        <w:ind w:firstLine="709"/>
        <w:jc w:val="center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Дети,  родители  (законные  представители)  которых  имеют  право  на</w:t>
      </w:r>
      <w:r w:rsidR="00212FD6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внеочередное зачисление ребенка в образовательную организацию: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дети граждан,  подвергшихся </w:t>
      </w:r>
      <w:r w:rsidR="008D210B" w:rsidRPr="001D51AA">
        <w:rPr>
          <w:sz w:val="27"/>
          <w:szCs w:val="27"/>
        </w:rPr>
        <w:t>воздействию  радиации  вследствие катастрофы на Чернобыльской АЭС (Закон Росси</w:t>
      </w:r>
      <w:r w:rsidRPr="001D51AA">
        <w:rPr>
          <w:sz w:val="27"/>
          <w:szCs w:val="27"/>
        </w:rPr>
        <w:t>йской Федерации от 15 мая 1991 г. №  1244-1 «О социальной защите</w:t>
      </w:r>
      <w:r w:rsidR="008D210B" w:rsidRPr="001D51AA">
        <w:rPr>
          <w:sz w:val="27"/>
          <w:szCs w:val="27"/>
        </w:rPr>
        <w:t xml:space="preserve"> граждан,  подвергшихся воздействию радиации вследствие катастрофы на Чернобыльской АЭС»);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 дети  граждан</w:t>
      </w:r>
      <w:r w:rsidR="008D210B" w:rsidRPr="001D51AA">
        <w:rPr>
          <w:sz w:val="27"/>
          <w:szCs w:val="27"/>
        </w:rPr>
        <w:t xml:space="preserve"> из  подразделений  особого  риска,  а  также  семей, потерявших  кормильца  из  числа  этих  граждан  (Постановление  Верховного Совета Российской Федерации от 27 декабря 1991г. № 2123-1);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 прокуроров (Федеральный закон от 17 января 1992г. №  2202-1 «О прокуратуре Российской Федерации»);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</w:t>
      </w:r>
      <w:r w:rsidR="008D210B" w:rsidRPr="001D51AA">
        <w:rPr>
          <w:sz w:val="27"/>
          <w:szCs w:val="27"/>
        </w:rPr>
        <w:t xml:space="preserve"> дети судей (Закон Российской Федерации от 26 июня 1992г. № 3132-1 «О статусе судей в Российской Федерации»);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дети сотрудников </w:t>
      </w:r>
      <w:r w:rsidR="008D210B" w:rsidRPr="001D51AA">
        <w:rPr>
          <w:sz w:val="27"/>
          <w:szCs w:val="27"/>
        </w:rPr>
        <w:t xml:space="preserve">Следственного комитета Российской  Федерации (Федеральный  </w:t>
      </w:r>
      <w:r w:rsidRPr="001D51AA">
        <w:rPr>
          <w:sz w:val="27"/>
          <w:szCs w:val="27"/>
        </w:rPr>
        <w:t>закон от 28 декабря  2010г.</w:t>
      </w:r>
      <w:r w:rsidR="008D210B" w:rsidRPr="001D51AA">
        <w:rPr>
          <w:sz w:val="27"/>
          <w:szCs w:val="27"/>
        </w:rPr>
        <w:t xml:space="preserve"> 403-ФЗ «О Следственном комитете Российской Федерации»);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</w:t>
      </w:r>
      <w:r w:rsidR="008D210B" w:rsidRPr="001D51AA">
        <w:rPr>
          <w:sz w:val="27"/>
          <w:szCs w:val="27"/>
        </w:rPr>
        <w:t>дети военнослужащих, проходящих военную службу по контракту, погибших  (пропавших без вести), умерших, ставших инвалидами в связи  с выполнением служебных обязанностей (приказ МО РФ от 26.01.2000г. N 44 (с  изм.  от  23.04.2007г.  N 157)  "О  ополнительных мерах по социальной защите членов семей военнослужащих, выполнявших задачи на территории Северо-Кавказского региона РФ и погибших  (пропавших  без  вести)  ри выполнении служебных обязанностей");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 сотрудников и</w:t>
      </w:r>
      <w:r w:rsidR="008D210B" w:rsidRPr="001D51AA">
        <w:rPr>
          <w:sz w:val="27"/>
          <w:szCs w:val="27"/>
        </w:rPr>
        <w:t xml:space="preserve"> военнослужащих специальных  сил  по обнаружению  и пресечению деятельности террористических организаций  и групп,  их  лидеров  и  лиц,  участвующих  в  организации и осуществлении террористических  акций  на  территории  Северо-Кавказского региона </w:t>
      </w:r>
      <w:r w:rsidRPr="001D51AA">
        <w:rPr>
          <w:sz w:val="27"/>
          <w:szCs w:val="27"/>
        </w:rPr>
        <w:t>РФ, а также</w:t>
      </w:r>
      <w:r w:rsidR="008D210B" w:rsidRPr="001D51AA">
        <w:rPr>
          <w:sz w:val="27"/>
          <w:szCs w:val="27"/>
        </w:rPr>
        <w:t xml:space="preserve"> сотрудников  и  военнослужащих  Объединенной  группировки </w:t>
      </w:r>
      <w:r w:rsidRPr="001D51AA">
        <w:rPr>
          <w:sz w:val="27"/>
          <w:szCs w:val="27"/>
        </w:rPr>
        <w:t>войск (сил) по проведению</w:t>
      </w:r>
      <w:r w:rsidR="008D210B" w:rsidRPr="001D51AA">
        <w:rPr>
          <w:sz w:val="27"/>
          <w:szCs w:val="27"/>
        </w:rPr>
        <w:t xml:space="preserve"> контртеррористических  операций  на  территории Северо-Кавказского региона РФ (п. 14 Постановления Правительства РФ от 09.02</w:t>
      </w:r>
      <w:r w:rsidRPr="001D51AA">
        <w:rPr>
          <w:sz w:val="27"/>
          <w:szCs w:val="27"/>
        </w:rPr>
        <w:t xml:space="preserve">.04г.  N 65 "О </w:t>
      </w:r>
      <w:r w:rsidR="008D210B" w:rsidRPr="001D51AA">
        <w:rPr>
          <w:sz w:val="27"/>
          <w:szCs w:val="27"/>
        </w:rPr>
        <w:t>дополнительных  гарантиях  и  компенсациях военнослужащ</w:t>
      </w:r>
      <w:r w:rsidRPr="001D51AA">
        <w:rPr>
          <w:sz w:val="27"/>
          <w:szCs w:val="27"/>
        </w:rPr>
        <w:t>им и  сотрудникам федеральных</w:t>
      </w:r>
      <w:r w:rsidR="008D210B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органов  исполнительной власти, участвующим</w:t>
      </w:r>
      <w:r w:rsidR="008D210B" w:rsidRPr="001D51AA">
        <w:rPr>
          <w:sz w:val="27"/>
          <w:szCs w:val="27"/>
        </w:rPr>
        <w:t xml:space="preserve"> в  контртеррористических  операциях  и обеспечивающим  правопорядок  и  общественную  безопасность  на территории Северо-Кавказского региона РФ");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Дети, родители</w:t>
      </w:r>
      <w:r w:rsidR="008D210B" w:rsidRPr="001D51AA">
        <w:rPr>
          <w:sz w:val="27"/>
          <w:szCs w:val="27"/>
        </w:rPr>
        <w:t xml:space="preserve"> (законные  представители)  которых  имеют  право  на первоочередное зачисление ребенка в образовательную организацию: 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lastRenderedPageBreak/>
        <w:t>- дети-сироты и дети,</w:t>
      </w:r>
      <w:r w:rsidR="008D210B" w:rsidRPr="001D51AA">
        <w:rPr>
          <w:sz w:val="27"/>
          <w:szCs w:val="27"/>
        </w:rPr>
        <w:t xml:space="preserve"> оставшиеся  без  родителей  (законных представителей</w:t>
      </w:r>
      <w:r w:rsidRPr="001D51AA">
        <w:rPr>
          <w:sz w:val="27"/>
          <w:szCs w:val="27"/>
        </w:rPr>
        <w:t>),  воспитывающихся в семьях опекунов</w:t>
      </w:r>
      <w:r w:rsidR="008D210B" w:rsidRPr="001D51AA">
        <w:rPr>
          <w:sz w:val="27"/>
          <w:szCs w:val="27"/>
        </w:rPr>
        <w:t xml:space="preserve"> (попечителей), приемных родителей (законных представителей) (Федеральный закон от 21 декабря 1996 года «О дополнительных гарантиях по социальной поддержке детей-сирот и детей оставшихся без попечения родителей»;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 дети из многодетных семей (Указ Президента Российской Федерации от 5 мая 1992г. № 431 «О мерах по социальной поддержке семей»);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дети-инвалиды и дети, один из родителей которых является инвалидом (Указ  Президента  Российской  Федерации  от  2  октября  1992г,  №  1157  «О дополнительных мерах государственной поддержки инвалидов»);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</w:t>
      </w:r>
      <w:r w:rsidR="008D210B" w:rsidRPr="001D51AA">
        <w:rPr>
          <w:sz w:val="27"/>
          <w:szCs w:val="27"/>
        </w:rPr>
        <w:t>дети военнослужащих,  проходящих  военную  службу  по  контракту, уволенных  с  военной службы  ри  достижении  ими  предельного  возраста пребывания  на  военной  службе,  состоянию  здоровья  или  в  связи  с организационно-штатными  мероприятиями  (Федеральный закон  т  27  мая 1998г. № 76-ФЗ «О статусе военнослужащих»);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 ети сотрудников полиции (Федеральный закон от 7 февраля 2011г. № 3-ФЗ «О полиции»);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дети </w:t>
      </w:r>
      <w:r w:rsidR="008D210B" w:rsidRPr="001D51AA">
        <w:rPr>
          <w:sz w:val="27"/>
          <w:szCs w:val="27"/>
        </w:rPr>
        <w:t xml:space="preserve">сотрудника  полиции,  погибшего  (умершего)  вследствие </w:t>
      </w:r>
      <w:r w:rsidRPr="001D51AA">
        <w:rPr>
          <w:sz w:val="27"/>
          <w:szCs w:val="27"/>
        </w:rPr>
        <w:t xml:space="preserve"> увечья или  иного  повреждения здоровья, полученных в </w:t>
      </w:r>
      <w:r w:rsidR="008D210B" w:rsidRPr="001D51AA">
        <w:rPr>
          <w:sz w:val="27"/>
          <w:szCs w:val="27"/>
        </w:rPr>
        <w:t>связи с  выполнением служебных обязанностей (Федеральный закон от 7 февраля 2011г. № 3-  ФЗ «О полиции»);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</w:t>
      </w:r>
      <w:r w:rsidR="008D210B" w:rsidRPr="001D51AA">
        <w:rPr>
          <w:sz w:val="27"/>
          <w:szCs w:val="27"/>
        </w:rPr>
        <w:t>дети  сотрудника  полиции,  умершего  вследствие  заболевания, полученного в период прохождения службы в полиции (Федеральный закон от 7 февраля 2011г. № 3-ФЗ «О полиции»);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</w:t>
      </w:r>
      <w:r w:rsidR="008D210B" w:rsidRPr="001D51AA">
        <w:rPr>
          <w:sz w:val="27"/>
          <w:szCs w:val="27"/>
        </w:rPr>
        <w:t>дети  граж</w:t>
      </w:r>
      <w:r w:rsidRPr="001D51AA">
        <w:rPr>
          <w:sz w:val="27"/>
          <w:szCs w:val="27"/>
        </w:rPr>
        <w:t xml:space="preserve">данина  Российской  Федерации, уволенного со </w:t>
      </w:r>
      <w:r w:rsidR="008D210B" w:rsidRPr="001D51AA">
        <w:rPr>
          <w:sz w:val="27"/>
          <w:szCs w:val="27"/>
        </w:rPr>
        <w:t>служ</w:t>
      </w:r>
      <w:r w:rsidRPr="001D51AA">
        <w:rPr>
          <w:sz w:val="27"/>
          <w:szCs w:val="27"/>
        </w:rPr>
        <w:t>бы  в полиции вследствие увечья или</w:t>
      </w:r>
      <w:r w:rsidR="008D210B" w:rsidRPr="001D51AA">
        <w:rPr>
          <w:sz w:val="27"/>
          <w:szCs w:val="27"/>
        </w:rPr>
        <w:t xml:space="preserve"> иного  повре</w:t>
      </w:r>
      <w:r w:rsidRPr="001D51AA">
        <w:rPr>
          <w:sz w:val="27"/>
          <w:szCs w:val="27"/>
        </w:rPr>
        <w:t>ждения здоровья, полученных в связи с</w:t>
      </w:r>
      <w:r w:rsidR="008D210B" w:rsidRPr="001D51AA">
        <w:rPr>
          <w:sz w:val="27"/>
          <w:szCs w:val="27"/>
        </w:rPr>
        <w:t xml:space="preserve"> выпол</w:t>
      </w:r>
      <w:r w:rsidRPr="001D51AA">
        <w:rPr>
          <w:sz w:val="27"/>
          <w:szCs w:val="27"/>
        </w:rPr>
        <w:t>нением служебных обязанностей и исключивших возможность</w:t>
      </w:r>
      <w:r w:rsidR="008D210B" w:rsidRPr="001D51AA">
        <w:rPr>
          <w:sz w:val="27"/>
          <w:szCs w:val="27"/>
        </w:rPr>
        <w:t xml:space="preserve"> даль</w:t>
      </w:r>
      <w:r w:rsidRPr="001D51AA">
        <w:rPr>
          <w:sz w:val="27"/>
          <w:szCs w:val="27"/>
        </w:rPr>
        <w:t>нейшего прохождения службы в</w:t>
      </w:r>
      <w:r w:rsidR="008D210B" w:rsidRPr="001D51AA">
        <w:rPr>
          <w:sz w:val="27"/>
          <w:szCs w:val="27"/>
        </w:rPr>
        <w:t xml:space="preserve"> полиции  (Федеральный закон от 7 февраля 2011г. № 3-ФЗ «О полиции»);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</w:t>
      </w:r>
      <w:r w:rsidR="008D210B" w:rsidRPr="001D51AA">
        <w:rPr>
          <w:sz w:val="27"/>
          <w:szCs w:val="27"/>
        </w:rPr>
        <w:t>дети гражданина  Российской Федерации,  умершего в течение одного года</w:t>
      </w:r>
      <w:r w:rsidRPr="001D51AA">
        <w:rPr>
          <w:sz w:val="27"/>
          <w:szCs w:val="27"/>
        </w:rPr>
        <w:t xml:space="preserve">  после  увольнения со службы</w:t>
      </w:r>
      <w:r w:rsidR="008D210B" w:rsidRPr="001D51AA">
        <w:rPr>
          <w:sz w:val="27"/>
          <w:szCs w:val="27"/>
        </w:rPr>
        <w:t xml:space="preserve"> в  полиции  вследствие  увечья  или  иного поврежд</w:t>
      </w:r>
      <w:r w:rsidRPr="001D51AA">
        <w:rPr>
          <w:sz w:val="27"/>
          <w:szCs w:val="27"/>
        </w:rPr>
        <w:t>ения  здоровья,  полученных в связи с выполнением</w:t>
      </w:r>
      <w:r w:rsidR="008D210B" w:rsidRPr="001D51AA">
        <w:rPr>
          <w:sz w:val="27"/>
          <w:szCs w:val="27"/>
        </w:rPr>
        <w:t xml:space="preserve"> служебных обязанностей,  либо  вследстви</w:t>
      </w:r>
      <w:r w:rsidRPr="001D51AA">
        <w:rPr>
          <w:sz w:val="27"/>
          <w:szCs w:val="27"/>
        </w:rPr>
        <w:t>е  заболевания, полученного в</w:t>
      </w:r>
      <w:r w:rsidR="008D210B" w:rsidRPr="001D51AA">
        <w:rPr>
          <w:sz w:val="27"/>
          <w:szCs w:val="27"/>
        </w:rPr>
        <w:t xml:space="preserve"> период прохождения  службы  в  полиции,  исключивших  возможность  дальнейшего прохождения службы в полиции (Федеральный закон от 7 февраля 2011г. № 3-ФЗ «О полиции»);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</w:t>
      </w:r>
      <w:r w:rsidR="008D210B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сотрудников органов внутренних дел, не</w:t>
      </w:r>
      <w:r w:rsidR="008D210B" w:rsidRPr="001D51AA">
        <w:rPr>
          <w:sz w:val="27"/>
          <w:szCs w:val="27"/>
        </w:rPr>
        <w:t xml:space="preserve"> являющихся сотрудниками полиции (Федеральный закон от 7 февраля 2011г. № 3-ФЗ «О полиции»);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</w:t>
      </w:r>
      <w:r w:rsidR="008D210B" w:rsidRPr="001D51AA">
        <w:rPr>
          <w:sz w:val="27"/>
          <w:szCs w:val="27"/>
        </w:rPr>
        <w:t xml:space="preserve"> сотрудников,  имеющих  специальные  звания  и  пр</w:t>
      </w:r>
      <w:r w:rsidRPr="001D51AA">
        <w:rPr>
          <w:sz w:val="27"/>
          <w:szCs w:val="27"/>
        </w:rPr>
        <w:t>оходящих службу  в  учреждениях и органах</w:t>
      </w:r>
      <w:r w:rsidR="008D210B" w:rsidRPr="001D51AA">
        <w:rPr>
          <w:sz w:val="27"/>
          <w:szCs w:val="27"/>
        </w:rPr>
        <w:t xml:space="preserve"> уголовно-исполнительной  системы</w:t>
      </w:r>
      <w:r w:rsidRPr="001D51AA">
        <w:rPr>
          <w:sz w:val="27"/>
          <w:szCs w:val="27"/>
        </w:rPr>
        <w:t>, федеральной  противопожарной службе</w:t>
      </w:r>
      <w:r w:rsidR="008D210B" w:rsidRPr="001D51AA">
        <w:rPr>
          <w:sz w:val="27"/>
          <w:szCs w:val="27"/>
        </w:rPr>
        <w:t xml:space="preserve"> Государственной  противопожарной службы,  орган</w:t>
      </w:r>
      <w:r w:rsidRPr="001D51AA">
        <w:rPr>
          <w:sz w:val="27"/>
          <w:szCs w:val="27"/>
        </w:rPr>
        <w:t xml:space="preserve">ах  по  контролю за оборотом </w:t>
      </w:r>
      <w:r w:rsidR="008D210B" w:rsidRPr="001D51AA">
        <w:rPr>
          <w:sz w:val="27"/>
          <w:szCs w:val="27"/>
        </w:rPr>
        <w:t>наркотических  средств  и психотропных  веществ  и  таможенных  органах  Российской  Фе</w:t>
      </w:r>
      <w:r w:rsidRPr="001D51AA">
        <w:rPr>
          <w:sz w:val="27"/>
          <w:szCs w:val="27"/>
        </w:rPr>
        <w:t>дерации (Федеральный закон от</w:t>
      </w:r>
      <w:r w:rsidR="008D210B" w:rsidRPr="001D51AA">
        <w:rPr>
          <w:sz w:val="27"/>
          <w:szCs w:val="27"/>
        </w:rPr>
        <w:t xml:space="preserve"> 30  декабря  2012г.  №  283-ФЗ  «О  со</w:t>
      </w:r>
      <w:r w:rsidRPr="001D51AA">
        <w:rPr>
          <w:sz w:val="27"/>
          <w:szCs w:val="27"/>
        </w:rPr>
        <w:t>циальных гарантиях сотрудникам некоторых федеральных</w:t>
      </w:r>
      <w:r w:rsidR="008D210B" w:rsidRPr="001D51AA">
        <w:rPr>
          <w:sz w:val="27"/>
          <w:szCs w:val="27"/>
        </w:rPr>
        <w:t xml:space="preserve"> ор</w:t>
      </w:r>
      <w:r w:rsidRPr="001D51AA">
        <w:rPr>
          <w:sz w:val="27"/>
          <w:szCs w:val="27"/>
        </w:rPr>
        <w:t xml:space="preserve">ганов  исполнительной </w:t>
      </w:r>
      <w:r w:rsidRPr="001D51AA">
        <w:rPr>
          <w:sz w:val="27"/>
          <w:szCs w:val="27"/>
        </w:rPr>
        <w:lastRenderedPageBreak/>
        <w:t xml:space="preserve">власти и внесении изменений в </w:t>
      </w:r>
      <w:r w:rsidR="008D210B" w:rsidRPr="001D51AA">
        <w:rPr>
          <w:sz w:val="27"/>
          <w:szCs w:val="27"/>
        </w:rPr>
        <w:t xml:space="preserve">отдельные  законодательные  акты Российской Федерации»); 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 сотрудника, имевшего</w:t>
      </w:r>
      <w:r w:rsidR="008D210B" w:rsidRPr="001D51AA">
        <w:rPr>
          <w:sz w:val="27"/>
          <w:szCs w:val="27"/>
        </w:rPr>
        <w:t xml:space="preserve"> специальное</w:t>
      </w:r>
      <w:r w:rsidRPr="001D51AA">
        <w:rPr>
          <w:sz w:val="27"/>
          <w:szCs w:val="27"/>
        </w:rPr>
        <w:t xml:space="preserve"> звание</w:t>
      </w:r>
      <w:r w:rsidR="008D210B" w:rsidRPr="001D51AA">
        <w:rPr>
          <w:sz w:val="27"/>
          <w:szCs w:val="27"/>
        </w:rPr>
        <w:t xml:space="preserve"> и  прох</w:t>
      </w:r>
      <w:r w:rsidRPr="001D51AA">
        <w:rPr>
          <w:sz w:val="27"/>
          <w:szCs w:val="27"/>
        </w:rPr>
        <w:t>одившего службу  в  учреждениях и органах</w:t>
      </w:r>
      <w:r w:rsidR="008D210B" w:rsidRPr="001D51AA">
        <w:rPr>
          <w:sz w:val="27"/>
          <w:szCs w:val="27"/>
        </w:rPr>
        <w:t xml:space="preserve"> уголовно-исполнительной  системы, </w:t>
      </w:r>
      <w:r w:rsidRPr="001D51AA">
        <w:rPr>
          <w:sz w:val="27"/>
          <w:szCs w:val="27"/>
        </w:rPr>
        <w:t>федеральной противопожарной службе</w:t>
      </w:r>
      <w:r w:rsidR="008D210B" w:rsidRPr="001D51AA">
        <w:rPr>
          <w:sz w:val="27"/>
          <w:szCs w:val="27"/>
        </w:rPr>
        <w:t xml:space="preserve"> Государственной  противопожарной</w:t>
      </w:r>
      <w:r w:rsidRPr="001D51AA">
        <w:rPr>
          <w:sz w:val="27"/>
          <w:szCs w:val="27"/>
        </w:rPr>
        <w:t xml:space="preserve"> службы,  органах  по  контролю</w:t>
      </w:r>
      <w:r w:rsidR="008D210B" w:rsidRPr="001D51AA">
        <w:rPr>
          <w:sz w:val="27"/>
          <w:szCs w:val="27"/>
        </w:rPr>
        <w:t xml:space="preserve"> за  оборотом  наркотических  средств  и психотропных  веществ  и  таможенных  органах  Российской 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2012г. № 283-Ф3 «О социальных гарантиях сотрудникам</w:t>
      </w:r>
      <w:r w:rsidRPr="001D51AA">
        <w:rPr>
          <w:sz w:val="27"/>
          <w:szCs w:val="27"/>
        </w:rPr>
        <w:t xml:space="preserve"> некоторых федеральных органов исполнительной</w:t>
      </w:r>
      <w:r w:rsidR="008D210B" w:rsidRPr="001D51AA">
        <w:rPr>
          <w:sz w:val="27"/>
          <w:szCs w:val="27"/>
        </w:rPr>
        <w:t xml:space="preserve"> власти  и  внесении изменений в отдельные законодательные акты Российской Федерации»);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</w:t>
      </w:r>
      <w:r w:rsidR="008D210B" w:rsidRPr="001D51AA">
        <w:rPr>
          <w:sz w:val="27"/>
          <w:szCs w:val="27"/>
        </w:rPr>
        <w:t xml:space="preserve"> сотрудника,  имевшего  специальное  звание  и  прох</w:t>
      </w:r>
      <w:r w:rsidRPr="001D51AA">
        <w:rPr>
          <w:sz w:val="27"/>
          <w:szCs w:val="27"/>
        </w:rPr>
        <w:t>одившего службу  в  учреждениях и органах</w:t>
      </w:r>
      <w:r w:rsidR="008D210B" w:rsidRPr="001D51AA">
        <w:rPr>
          <w:sz w:val="27"/>
          <w:szCs w:val="27"/>
        </w:rPr>
        <w:t xml:space="preserve"> уголовно-исполнительной  систем</w:t>
      </w:r>
      <w:r w:rsidRPr="001D51AA">
        <w:rPr>
          <w:sz w:val="27"/>
          <w:szCs w:val="27"/>
        </w:rPr>
        <w:t>ы, федеральной  противопожарной</w:t>
      </w:r>
      <w:r w:rsidR="008D210B" w:rsidRPr="001D51AA">
        <w:rPr>
          <w:sz w:val="27"/>
          <w:szCs w:val="27"/>
        </w:rPr>
        <w:t xml:space="preserve"> службе  Государственной  противопожарной</w:t>
      </w:r>
      <w:r w:rsidRPr="001D51AA">
        <w:rPr>
          <w:sz w:val="27"/>
          <w:szCs w:val="27"/>
        </w:rPr>
        <w:t xml:space="preserve"> службы,  органах  по  контролю за  оборотом </w:t>
      </w:r>
      <w:r w:rsidR="008D210B" w:rsidRPr="001D51AA">
        <w:rPr>
          <w:sz w:val="27"/>
          <w:szCs w:val="27"/>
        </w:rPr>
        <w:t xml:space="preserve">наркотических  средств  и психотропных  веществ  и  </w:t>
      </w:r>
      <w:r w:rsidRPr="001D51AA">
        <w:rPr>
          <w:sz w:val="27"/>
          <w:szCs w:val="27"/>
        </w:rPr>
        <w:t>таможенных  органах  Российской</w:t>
      </w:r>
      <w:r w:rsidR="008D210B" w:rsidRPr="001D51AA">
        <w:rPr>
          <w:sz w:val="27"/>
          <w:szCs w:val="27"/>
        </w:rPr>
        <w:t xml:space="preserve"> Федерации, умершего  вследствие  заболевания,  полученного  в  период  прохождения службы в учреждениях и органах (Федеральный закон от 30 декабря 2012г. 283-ФЗ  «О  социальных  гарантиях  сотрудникам  некоторых  федеральных органов  исполнительной  власти  и  внесении  изменений  в  отдельные законодательные акты Российской Федерации»);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 дети  гражданина  Российской  Федерации,  имевшего  специальное звание  и  проходившего  службу  в  учреждениях  и  органах  уголовно-исполнительной  системы,  федеральной  противопожарной  службе Государственной  противопожарной  службы,  органах  по  контролю  за оборотом  наркотических  средств  и  психотропных  веществ  и  таможенных органах  Российской  Федерации,  уволенного  со  службы  в  учреждениях  и 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органах  вследствие  увечья или иного повреждения здоровья, полученных  в связи  с  выполнением  служебных  обязанностей,  либо  вследствие заболевания,  полученного  в  </w:t>
      </w:r>
      <w:r w:rsidR="00212FD6" w:rsidRPr="001D51AA">
        <w:rPr>
          <w:sz w:val="27"/>
          <w:szCs w:val="27"/>
        </w:rPr>
        <w:t xml:space="preserve">период прохождения службы в </w:t>
      </w:r>
      <w:r w:rsidRPr="001D51AA">
        <w:rPr>
          <w:sz w:val="27"/>
          <w:szCs w:val="27"/>
        </w:rPr>
        <w:t>учреждениях  и органах,  исключивших  возможность  да</w:t>
      </w:r>
      <w:r w:rsidR="00212FD6" w:rsidRPr="001D51AA">
        <w:rPr>
          <w:sz w:val="27"/>
          <w:szCs w:val="27"/>
        </w:rPr>
        <w:t xml:space="preserve">льнейшего  прохождения  службы </w:t>
      </w:r>
      <w:r w:rsidRPr="001D51AA">
        <w:rPr>
          <w:sz w:val="27"/>
          <w:szCs w:val="27"/>
        </w:rPr>
        <w:t>в учреждениях и органах (Федеральный закон от</w:t>
      </w:r>
      <w:r w:rsidR="00212FD6" w:rsidRPr="001D51AA">
        <w:rPr>
          <w:sz w:val="27"/>
          <w:szCs w:val="27"/>
        </w:rPr>
        <w:t xml:space="preserve"> 30 декабря 2012г. № 283-ФЗ «О </w:t>
      </w:r>
      <w:r w:rsidRPr="001D51AA">
        <w:rPr>
          <w:sz w:val="27"/>
          <w:szCs w:val="27"/>
        </w:rPr>
        <w:t>социальных  гарантиях  сотрудникам  некоторых  федеральных  органов исполнительной власти и внесении изменений в отдельные законодательные акты Российской Федерации»);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дети гражданина </w:t>
      </w:r>
      <w:r w:rsidR="008D210B" w:rsidRPr="001D51AA">
        <w:rPr>
          <w:sz w:val="27"/>
          <w:szCs w:val="27"/>
        </w:rPr>
        <w:t>Российской  Федерации,  имевшего  специ</w:t>
      </w:r>
      <w:r w:rsidRPr="001D51AA">
        <w:rPr>
          <w:sz w:val="27"/>
          <w:szCs w:val="27"/>
        </w:rPr>
        <w:t xml:space="preserve">альное звание  и  проходившего службу </w:t>
      </w:r>
      <w:r w:rsidR="008D210B" w:rsidRPr="001D51AA">
        <w:rPr>
          <w:sz w:val="27"/>
          <w:szCs w:val="27"/>
        </w:rPr>
        <w:t>в  учреждениях  и  органах  уголовно  -исполн</w:t>
      </w:r>
      <w:r w:rsidRPr="001D51AA">
        <w:rPr>
          <w:sz w:val="27"/>
          <w:szCs w:val="27"/>
        </w:rPr>
        <w:t>ительной  системы,  федеральной</w:t>
      </w:r>
      <w:r w:rsidR="008D210B" w:rsidRPr="001D51AA">
        <w:rPr>
          <w:sz w:val="27"/>
          <w:szCs w:val="27"/>
        </w:rPr>
        <w:t xml:space="preserve"> противопожарной  службе Государственной  противопожарной  службы,  органах  по  контролю  за оборотом  наркотических  средств  и  психотропных  веществ  и  таможенных органах  Российской  Федерации,  умершего  в  течение  одно</w:t>
      </w:r>
      <w:r w:rsidRPr="001D51AA">
        <w:rPr>
          <w:sz w:val="27"/>
          <w:szCs w:val="27"/>
        </w:rPr>
        <w:t xml:space="preserve">го  года  после увольнения со </w:t>
      </w:r>
      <w:r w:rsidR="008D210B" w:rsidRPr="001D51AA">
        <w:rPr>
          <w:sz w:val="27"/>
          <w:szCs w:val="27"/>
        </w:rPr>
        <w:t xml:space="preserve">службы </w:t>
      </w:r>
      <w:r w:rsidRPr="001D51AA">
        <w:rPr>
          <w:sz w:val="27"/>
          <w:szCs w:val="27"/>
        </w:rPr>
        <w:t xml:space="preserve">в учреждениях и </w:t>
      </w:r>
      <w:r w:rsidR="008D210B" w:rsidRPr="001D51AA">
        <w:rPr>
          <w:sz w:val="27"/>
          <w:szCs w:val="27"/>
        </w:rPr>
        <w:t>органах  вследствие  увечья  или иного  поврежд</w:t>
      </w:r>
      <w:r w:rsidRPr="001D51AA">
        <w:rPr>
          <w:sz w:val="27"/>
          <w:szCs w:val="27"/>
        </w:rPr>
        <w:t xml:space="preserve">ения здоровья, полученных в связи с </w:t>
      </w:r>
      <w:r w:rsidR="008D210B" w:rsidRPr="001D51AA">
        <w:rPr>
          <w:sz w:val="27"/>
          <w:szCs w:val="27"/>
        </w:rPr>
        <w:t xml:space="preserve">выполнением служебных  обязанностей,  </w:t>
      </w:r>
      <w:r w:rsidRPr="001D51AA">
        <w:rPr>
          <w:sz w:val="27"/>
          <w:szCs w:val="27"/>
        </w:rPr>
        <w:t xml:space="preserve">либо вследствие заболевания, </w:t>
      </w:r>
      <w:r w:rsidR="008D210B" w:rsidRPr="001D51AA">
        <w:rPr>
          <w:sz w:val="27"/>
          <w:szCs w:val="27"/>
        </w:rPr>
        <w:t>полученного  в период  прохождения  служб</w:t>
      </w:r>
      <w:r w:rsidRPr="001D51AA">
        <w:rPr>
          <w:sz w:val="27"/>
          <w:szCs w:val="27"/>
        </w:rPr>
        <w:t xml:space="preserve">ы  в  учреждениях и органах, </w:t>
      </w:r>
      <w:r w:rsidR="008D210B" w:rsidRPr="001D51AA">
        <w:rPr>
          <w:sz w:val="27"/>
          <w:szCs w:val="27"/>
        </w:rPr>
        <w:t xml:space="preserve">исключивших возможность  </w:t>
      </w:r>
      <w:r w:rsidR="008D210B" w:rsidRPr="001D51AA">
        <w:rPr>
          <w:sz w:val="27"/>
          <w:szCs w:val="27"/>
        </w:rPr>
        <w:lastRenderedPageBreak/>
        <w:t>дальнейшего  прохо</w:t>
      </w:r>
      <w:r w:rsidRPr="001D51AA">
        <w:rPr>
          <w:sz w:val="27"/>
          <w:szCs w:val="27"/>
        </w:rPr>
        <w:t>ждения  службы  в  учреждениях и</w:t>
      </w:r>
      <w:r w:rsidR="008D210B" w:rsidRPr="001D51AA">
        <w:rPr>
          <w:sz w:val="27"/>
          <w:szCs w:val="27"/>
        </w:rPr>
        <w:t xml:space="preserve"> органах (Федеральный  закон  от  30  </w:t>
      </w:r>
      <w:r w:rsidRPr="001D51AA">
        <w:rPr>
          <w:sz w:val="27"/>
          <w:szCs w:val="27"/>
        </w:rPr>
        <w:t xml:space="preserve">декабря  2012г.  №  283-ФЗ  «О </w:t>
      </w:r>
      <w:r w:rsidR="008D210B" w:rsidRPr="001D51AA">
        <w:rPr>
          <w:sz w:val="27"/>
          <w:szCs w:val="27"/>
        </w:rPr>
        <w:t>со</w:t>
      </w:r>
      <w:r w:rsidRPr="001D51AA">
        <w:rPr>
          <w:sz w:val="27"/>
          <w:szCs w:val="27"/>
        </w:rPr>
        <w:t>циальных сотрудникам некоторых</w:t>
      </w:r>
      <w:r w:rsidR="008D210B" w:rsidRPr="001D51AA">
        <w:rPr>
          <w:sz w:val="27"/>
          <w:szCs w:val="27"/>
        </w:rPr>
        <w:t xml:space="preserve"> феде</w:t>
      </w:r>
      <w:r w:rsidRPr="001D51AA">
        <w:rPr>
          <w:sz w:val="27"/>
          <w:szCs w:val="27"/>
        </w:rPr>
        <w:t>ральных органов исполнительной власти и внесении изменений в отдельные законодательные</w:t>
      </w:r>
      <w:r w:rsidR="008D210B" w:rsidRPr="001D51AA">
        <w:rPr>
          <w:sz w:val="27"/>
          <w:szCs w:val="27"/>
        </w:rPr>
        <w:t xml:space="preserve"> акты Российской Федерации»);</w:t>
      </w:r>
    </w:p>
    <w:p w:rsidR="008D210B" w:rsidRPr="001D51AA" w:rsidRDefault="00212FD6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- </w:t>
      </w:r>
      <w:r w:rsidR="008D210B" w:rsidRPr="001D51AA">
        <w:rPr>
          <w:sz w:val="27"/>
          <w:szCs w:val="27"/>
        </w:rPr>
        <w:t>дети из неполных семей, находящиеся в тяжёлой жизне</w:t>
      </w:r>
      <w:r w:rsidRPr="001D51AA">
        <w:rPr>
          <w:sz w:val="27"/>
          <w:szCs w:val="27"/>
        </w:rPr>
        <w:t xml:space="preserve">нной ситуации (в  соответствии с пунктом 4 </w:t>
      </w:r>
      <w:r w:rsidR="008D210B" w:rsidRPr="001D51AA">
        <w:rPr>
          <w:sz w:val="27"/>
          <w:szCs w:val="27"/>
        </w:rPr>
        <w:t>перечня  поручений  Президента  Российской Федерации от 04.05.2011г., по ходатайству органов опеки и попечительства и  муниципальной  комиссии  по  делам  несовершеннолетних  и  социальной защите их прав).</w:t>
      </w:r>
    </w:p>
    <w:p w:rsidR="008D210B" w:rsidRPr="001D51AA" w:rsidRDefault="008D210B" w:rsidP="00212FD6">
      <w:pPr>
        <w:tabs>
          <w:tab w:val="right" w:pos="9355"/>
        </w:tabs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дети медицинских работников медицинских организаций Республики Марий Эл первичного звена здравоохранения и скорой медицинской помощи (Закон Республики Марий Эл, № 22-З от 3 августа 2020 года).</w:t>
      </w:r>
    </w:p>
    <w:p w:rsidR="008D210B" w:rsidRPr="001D51AA" w:rsidRDefault="008D210B" w:rsidP="00212FD6">
      <w:pPr>
        <w:tabs>
          <w:tab w:val="right" w:pos="9355"/>
        </w:tabs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Право преимущественного приема имеют:</w:t>
      </w:r>
    </w:p>
    <w:p w:rsidR="008D210B" w:rsidRPr="001D51AA" w:rsidRDefault="008D210B" w:rsidP="00212FD6">
      <w:pPr>
        <w:tabs>
          <w:tab w:val="right" w:pos="9355"/>
        </w:tabs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-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 ( Федеральный Закон от 29 декабря 2012 года № 273-ФЗ «Об образовании в Российской Федерации»,</w:t>
      </w:r>
    </w:p>
    <w:p w:rsidR="008D210B" w:rsidRPr="001D51AA" w:rsidRDefault="008D210B" w:rsidP="008D210B">
      <w:pPr>
        <w:tabs>
          <w:tab w:val="right" w:pos="9355"/>
        </w:tabs>
        <w:jc w:val="both"/>
        <w:rPr>
          <w:sz w:val="27"/>
          <w:szCs w:val="27"/>
        </w:rPr>
      </w:pP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  <w:rPr>
          <w:sz w:val="28"/>
          <w:szCs w:val="28"/>
        </w:rPr>
        <w:sectPr w:rsidR="008D210B" w:rsidSect="008D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0B" w:rsidRPr="001D51AA" w:rsidRDefault="008D210B" w:rsidP="008D210B">
      <w:pPr>
        <w:contextualSpacing/>
        <w:jc w:val="right"/>
        <w:rPr>
          <w:sz w:val="28"/>
          <w:szCs w:val="28"/>
        </w:rPr>
      </w:pPr>
      <w:r w:rsidRPr="001D51AA">
        <w:rPr>
          <w:sz w:val="28"/>
          <w:szCs w:val="28"/>
        </w:rPr>
        <w:lastRenderedPageBreak/>
        <w:t xml:space="preserve">Приложение № 4 </w:t>
      </w:r>
    </w:p>
    <w:p w:rsidR="008D210B" w:rsidRPr="001D51AA" w:rsidRDefault="008D210B" w:rsidP="008D210B">
      <w:pPr>
        <w:contextualSpacing/>
        <w:jc w:val="right"/>
        <w:rPr>
          <w:sz w:val="28"/>
          <w:szCs w:val="28"/>
        </w:rPr>
      </w:pPr>
      <w:r w:rsidRPr="001D51AA">
        <w:rPr>
          <w:sz w:val="28"/>
          <w:szCs w:val="28"/>
        </w:rPr>
        <w:t>к административному регламенту</w:t>
      </w:r>
    </w:p>
    <w:p w:rsidR="008D210B" w:rsidRDefault="008D210B" w:rsidP="008D210B">
      <w:pPr>
        <w:pStyle w:val="msonormalcxspmiddle"/>
        <w:spacing w:before="0" w:beforeAutospacing="0" w:after="0" w:afterAutospacing="0"/>
        <w:contextualSpacing/>
        <w:jc w:val="right"/>
      </w:pPr>
    </w:p>
    <w:p w:rsidR="008D210B" w:rsidRDefault="008D210B" w:rsidP="008D210B">
      <w:pPr>
        <w:pStyle w:val="msonormalcxspmiddle"/>
        <w:spacing w:before="0" w:beforeAutospacing="0" w:after="0" w:afterAutospacing="0"/>
        <w:contextualSpacing/>
        <w:jc w:val="right"/>
      </w:pPr>
    </w:p>
    <w:p w:rsidR="008D210B" w:rsidRPr="00212FD6" w:rsidRDefault="008D210B" w:rsidP="00212FD6">
      <w:pPr>
        <w:pStyle w:val="msonormalcxspmiddle"/>
        <w:spacing w:before="0" w:beforeAutospacing="0" w:after="0" w:afterAutospacing="0"/>
        <w:ind w:firstLine="709"/>
        <w:contextualSpacing/>
        <w:jc w:val="right"/>
      </w:pPr>
      <w:r w:rsidRPr="00212FD6">
        <w:t xml:space="preserve"> </w:t>
      </w:r>
    </w:p>
    <w:p w:rsidR="008D210B" w:rsidRPr="001D51AA" w:rsidRDefault="008D210B" w:rsidP="00212FD6">
      <w:pPr>
        <w:ind w:firstLine="709"/>
        <w:jc w:val="center"/>
        <w:rPr>
          <w:b/>
          <w:sz w:val="27"/>
          <w:szCs w:val="27"/>
        </w:rPr>
      </w:pPr>
      <w:r w:rsidRPr="001D51AA">
        <w:rPr>
          <w:b/>
          <w:sz w:val="27"/>
          <w:szCs w:val="27"/>
        </w:rPr>
        <w:t>Образец уведомления</w:t>
      </w:r>
    </w:p>
    <w:p w:rsidR="008D210B" w:rsidRPr="001D51AA" w:rsidRDefault="008D210B" w:rsidP="00212FD6">
      <w:pPr>
        <w:ind w:firstLine="709"/>
        <w:jc w:val="center"/>
        <w:rPr>
          <w:sz w:val="27"/>
          <w:szCs w:val="27"/>
        </w:rPr>
      </w:pPr>
      <w:r w:rsidRPr="001D51AA">
        <w:rPr>
          <w:sz w:val="27"/>
          <w:szCs w:val="27"/>
        </w:rPr>
        <w:t xml:space="preserve">о  регистрации заявления о постановке на учет для направления ребенка </w:t>
      </w:r>
    </w:p>
    <w:p w:rsidR="008D210B" w:rsidRPr="001D51AA" w:rsidRDefault="008D210B" w:rsidP="00212FD6">
      <w:pPr>
        <w:ind w:firstLine="709"/>
        <w:jc w:val="center"/>
        <w:rPr>
          <w:sz w:val="27"/>
          <w:szCs w:val="27"/>
        </w:rPr>
      </w:pPr>
      <w:r w:rsidRPr="001D51AA">
        <w:rPr>
          <w:sz w:val="27"/>
          <w:szCs w:val="27"/>
        </w:rPr>
        <w:t>в МДОУ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Уважаемая(ый)____________________________________________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Уведомляем Вас о том, что Ваше заявление зарегистрировано: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 журнале регистрации заявлений : № _____ от___._____.202_____ года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 В едином информационном ресурсе АИС «Е-услуги.Образование» (электронная очередь в ДОО)  </w:t>
      </w:r>
      <w:hyperlink r:id="rId16" w:history="1">
        <w:r w:rsidRPr="001D51AA">
          <w:rPr>
            <w:rStyle w:val="af"/>
            <w:sz w:val="27"/>
            <w:szCs w:val="27"/>
          </w:rPr>
          <w:t>http://do.mari-el.</w:t>
        </w:r>
        <w:r w:rsidRPr="001D51AA">
          <w:rPr>
            <w:rStyle w:val="af"/>
            <w:sz w:val="27"/>
            <w:szCs w:val="27"/>
            <w:lang w:val="en-US"/>
          </w:rPr>
          <w:t>gov</w:t>
        </w:r>
        <w:r w:rsidRPr="001D51AA">
          <w:rPr>
            <w:rStyle w:val="af"/>
            <w:sz w:val="27"/>
            <w:szCs w:val="27"/>
          </w:rPr>
          <w:t>.</w:t>
        </w:r>
        <w:r w:rsidRPr="001D51AA">
          <w:rPr>
            <w:rStyle w:val="af"/>
            <w:sz w:val="27"/>
            <w:szCs w:val="27"/>
            <w:lang w:val="en-US"/>
          </w:rPr>
          <w:t>ru</w:t>
        </w:r>
      </w:hyperlink>
      <w:r w:rsidRPr="001D51AA">
        <w:rPr>
          <w:sz w:val="27"/>
          <w:szCs w:val="27"/>
        </w:rPr>
        <w:t xml:space="preserve"> : 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№ __________________  от _____._______.202____года.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Статус заявления «</w:t>
      </w:r>
      <w:r w:rsidRPr="001D51AA">
        <w:rPr>
          <w:b/>
          <w:sz w:val="27"/>
          <w:szCs w:val="27"/>
        </w:rPr>
        <w:t>Требуется прикрепление документов».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Для перевода в статус «</w:t>
      </w:r>
      <w:r w:rsidRPr="001D51AA">
        <w:rPr>
          <w:b/>
          <w:sz w:val="27"/>
          <w:szCs w:val="27"/>
        </w:rPr>
        <w:t>Очередник»</w:t>
      </w:r>
      <w:r w:rsidRPr="001D51AA">
        <w:rPr>
          <w:sz w:val="27"/>
          <w:szCs w:val="27"/>
        </w:rPr>
        <w:t xml:space="preserve"> нет прикрепленных документов, необходимых для предоставления муниципальной услуги (копии документов: паспорта родителя, написавшего заявление, копии свидетельства о рождении ребенка, документа, подтверждающего  принадлежность к льготной категории, согласия на обработку персональных документов, ).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Необходимо обратиться лично и  предоставить пакет  документов  в МУ «Отдел образования и по делам молодежи администрации Мари-Турекского муниципального района»  по адресу: п. Мари-Турек, ул Парковая, д.5 каб.№ 217  в течение месяца с даты подачи заявления.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Выдача путевок (направлений) в МДОУ по итогам комплектования групп на 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__________</w:t>
      </w:r>
      <w:r w:rsidR="00212FD6" w:rsidRPr="001D51AA">
        <w:rPr>
          <w:sz w:val="27"/>
          <w:szCs w:val="27"/>
        </w:rPr>
        <w:t>___ учебный год производится</w:t>
      </w:r>
      <w:r w:rsidRPr="001D51AA">
        <w:rPr>
          <w:sz w:val="27"/>
          <w:szCs w:val="27"/>
        </w:rPr>
        <w:t xml:space="preserve"> с 10.06.202 __ года по 1.07.202__ года, с 15.08. 202___ года. </w:t>
      </w:r>
    </w:p>
    <w:p w:rsidR="008D210B" w:rsidRPr="001D51AA" w:rsidRDefault="008D210B" w:rsidP="00212FD6">
      <w:pPr>
        <w:ind w:firstLine="709"/>
        <w:rPr>
          <w:sz w:val="27"/>
          <w:szCs w:val="27"/>
        </w:rPr>
      </w:pPr>
      <w:r w:rsidRPr="001D51AA">
        <w:rPr>
          <w:sz w:val="27"/>
          <w:szCs w:val="27"/>
        </w:rPr>
        <w:t>Наличие права на специальные меры поддержки (гарантии)- в порядке______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Информация по телефону 8(83634) 9-31-30,адрес электронной почты: </w:t>
      </w:r>
      <w:hyperlink r:id="rId17" w:history="1">
        <w:r w:rsidRPr="001D51AA">
          <w:rPr>
            <w:rStyle w:val="af"/>
            <w:sz w:val="27"/>
            <w:szCs w:val="27"/>
            <w:lang w:val="en-US"/>
          </w:rPr>
          <w:t>mariturek</w:t>
        </w:r>
        <w:r w:rsidRPr="001D51AA">
          <w:rPr>
            <w:rStyle w:val="af"/>
            <w:sz w:val="27"/>
            <w:szCs w:val="27"/>
          </w:rPr>
          <w:t>@</w:t>
        </w:r>
        <w:r w:rsidRPr="001D51AA">
          <w:rPr>
            <w:rStyle w:val="af"/>
            <w:sz w:val="27"/>
            <w:szCs w:val="27"/>
            <w:lang w:val="en-US"/>
          </w:rPr>
          <w:t>mail</w:t>
        </w:r>
        <w:r w:rsidRPr="001D51AA">
          <w:rPr>
            <w:rStyle w:val="af"/>
            <w:sz w:val="27"/>
            <w:szCs w:val="27"/>
          </w:rPr>
          <w:t>.</w:t>
        </w:r>
        <w:r w:rsidRPr="001D51AA">
          <w:rPr>
            <w:rStyle w:val="af"/>
            <w:sz w:val="27"/>
            <w:szCs w:val="27"/>
            <w:lang w:val="en-US"/>
          </w:rPr>
          <w:t>ru</w:t>
        </w:r>
      </w:hyperlink>
      <w:r w:rsidRPr="001D51AA">
        <w:rPr>
          <w:sz w:val="27"/>
          <w:szCs w:val="27"/>
        </w:rPr>
        <w:t xml:space="preserve">, 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специалист МУ «Отдел образования   и по делам молодежи администрации Мари-Турекского муниципального района» _________________________</w:t>
      </w:r>
    </w:p>
    <w:p w:rsidR="008D210B" w:rsidRPr="001D51AA" w:rsidRDefault="008D210B" w:rsidP="00212FD6">
      <w:pPr>
        <w:ind w:firstLine="709"/>
        <w:rPr>
          <w:sz w:val="27"/>
          <w:szCs w:val="27"/>
        </w:rPr>
      </w:pPr>
      <w:r w:rsidRPr="001D51AA">
        <w:rPr>
          <w:sz w:val="27"/>
          <w:szCs w:val="27"/>
        </w:rPr>
        <w:t xml:space="preserve">                                               </w:t>
      </w:r>
    </w:p>
    <w:p w:rsidR="008D210B" w:rsidRPr="001D51AA" w:rsidRDefault="008D210B" w:rsidP="00212FD6">
      <w:pPr>
        <w:ind w:firstLine="709"/>
        <w:rPr>
          <w:sz w:val="27"/>
          <w:szCs w:val="27"/>
        </w:rPr>
      </w:pPr>
    </w:p>
    <w:p w:rsidR="008D210B" w:rsidRPr="001D51AA" w:rsidRDefault="008D210B" w:rsidP="00212FD6">
      <w:pPr>
        <w:ind w:firstLine="709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Дата__________________</w:t>
      </w:r>
    </w:p>
    <w:p w:rsidR="008D210B" w:rsidRPr="00212FD6" w:rsidRDefault="008D210B" w:rsidP="00212FD6">
      <w:pPr>
        <w:ind w:firstLine="709"/>
        <w:jc w:val="both"/>
        <w:rPr>
          <w:sz w:val="24"/>
          <w:szCs w:val="24"/>
        </w:rPr>
      </w:pPr>
    </w:p>
    <w:p w:rsidR="008D210B" w:rsidRPr="0052701F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C939CB" w:rsidRDefault="008D210B" w:rsidP="008D210B">
      <w:pPr>
        <w:jc w:val="both"/>
      </w:pPr>
    </w:p>
    <w:p w:rsidR="008D210B" w:rsidRPr="0052701F" w:rsidRDefault="008D210B" w:rsidP="008D210B">
      <w:pPr>
        <w:jc w:val="both"/>
      </w:pPr>
    </w:p>
    <w:p w:rsidR="008D210B" w:rsidRPr="0052701F" w:rsidRDefault="008D210B" w:rsidP="008D210B">
      <w:pPr>
        <w:jc w:val="both"/>
      </w:pPr>
    </w:p>
    <w:p w:rsidR="008D210B" w:rsidRPr="0052701F" w:rsidRDefault="008D210B" w:rsidP="008D210B">
      <w:pPr>
        <w:jc w:val="both"/>
      </w:pPr>
    </w:p>
    <w:p w:rsidR="008D210B" w:rsidRPr="0052701F" w:rsidRDefault="008D210B" w:rsidP="008D210B">
      <w:pPr>
        <w:jc w:val="both"/>
      </w:pPr>
    </w:p>
    <w:p w:rsidR="008D210B" w:rsidRPr="001D51AA" w:rsidRDefault="008D210B" w:rsidP="008D210B">
      <w:pPr>
        <w:jc w:val="center"/>
        <w:rPr>
          <w:b/>
          <w:sz w:val="27"/>
          <w:szCs w:val="27"/>
        </w:rPr>
      </w:pPr>
      <w:r w:rsidRPr="001D51AA">
        <w:rPr>
          <w:b/>
          <w:sz w:val="27"/>
          <w:szCs w:val="27"/>
        </w:rPr>
        <w:t>Образец уведомления</w:t>
      </w:r>
    </w:p>
    <w:p w:rsidR="008D210B" w:rsidRPr="001D51AA" w:rsidRDefault="008D210B" w:rsidP="008D210B">
      <w:pPr>
        <w:jc w:val="both"/>
        <w:rPr>
          <w:sz w:val="27"/>
          <w:szCs w:val="27"/>
        </w:rPr>
      </w:pPr>
    </w:p>
    <w:p w:rsidR="008D210B" w:rsidRPr="001D51AA" w:rsidRDefault="008D210B" w:rsidP="008D210B">
      <w:pPr>
        <w:jc w:val="center"/>
        <w:rPr>
          <w:sz w:val="27"/>
          <w:szCs w:val="27"/>
        </w:rPr>
      </w:pPr>
      <w:r w:rsidRPr="001D51AA">
        <w:rPr>
          <w:sz w:val="27"/>
          <w:szCs w:val="27"/>
        </w:rPr>
        <w:t xml:space="preserve">о  регистрации заявления о постановке на учет для направления ребенка </w:t>
      </w:r>
    </w:p>
    <w:p w:rsidR="008D210B" w:rsidRPr="001D51AA" w:rsidRDefault="008D210B" w:rsidP="008D210B">
      <w:pPr>
        <w:jc w:val="center"/>
        <w:rPr>
          <w:sz w:val="27"/>
          <w:szCs w:val="27"/>
        </w:rPr>
      </w:pPr>
      <w:r w:rsidRPr="001D51AA">
        <w:rPr>
          <w:sz w:val="27"/>
          <w:szCs w:val="27"/>
        </w:rPr>
        <w:t>в МДОУ</w:t>
      </w:r>
    </w:p>
    <w:p w:rsidR="008D210B" w:rsidRPr="001D51AA" w:rsidRDefault="008D210B" w:rsidP="008D210B">
      <w:pPr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Уважаемая(ый)____________________________________________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Уведомляем Вас о том, что Ваше заявление зарегистрировано: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 журнале регистрации заявлений : № _____ от___._____.202_____ года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 едином информационном ресурсе АИС «Е-Услуги.</w:t>
      </w:r>
      <w:r w:rsidR="00212FD6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 xml:space="preserve">Образование» (электронная очередь в ДОО)  </w:t>
      </w:r>
      <w:hyperlink r:id="rId18" w:history="1">
        <w:r w:rsidRPr="001D51AA">
          <w:rPr>
            <w:rStyle w:val="af"/>
            <w:sz w:val="27"/>
            <w:szCs w:val="27"/>
          </w:rPr>
          <w:t>http://do.mari-el.</w:t>
        </w:r>
        <w:r w:rsidRPr="001D51AA">
          <w:rPr>
            <w:rStyle w:val="af"/>
            <w:sz w:val="27"/>
            <w:szCs w:val="27"/>
            <w:lang w:val="en-US"/>
          </w:rPr>
          <w:t>gov</w:t>
        </w:r>
        <w:r w:rsidRPr="001D51AA">
          <w:rPr>
            <w:rStyle w:val="af"/>
            <w:sz w:val="27"/>
            <w:szCs w:val="27"/>
          </w:rPr>
          <w:t>.</w:t>
        </w:r>
        <w:r w:rsidRPr="001D51AA">
          <w:rPr>
            <w:rStyle w:val="af"/>
            <w:sz w:val="27"/>
            <w:szCs w:val="27"/>
            <w:lang w:val="en-US"/>
          </w:rPr>
          <w:t>ru</w:t>
        </w:r>
      </w:hyperlink>
      <w:r w:rsidRPr="001D51AA">
        <w:rPr>
          <w:sz w:val="27"/>
          <w:szCs w:val="27"/>
        </w:rPr>
        <w:t xml:space="preserve"> : </w:t>
      </w:r>
    </w:p>
    <w:p w:rsidR="008D210B" w:rsidRPr="001D51AA" w:rsidRDefault="001D51AA" w:rsidP="00212FD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__________________ </w:t>
      </w:r>
      <w:r w:rsidR="008D210B" w:rsidRPr="001D51AA">
        <w:rPr>
          <w:sz w:val="27"/>
          <w:szCs w:val="27"/>
        </w:rPr>
        <w:t>от _____._______.202____года.</w:t>
      </w:r>
    </w:p>
    <w:p w:rsidR="008D210B" w:rsidRPr="001D51AA" w:rsidRDefault="008D210B" w:rsidP="00212FD6">
      <w:pPr>
        <w:ind w:firstLine="709"/>
        <w:jc w:val="both"/>
        <w:rPr>
          <w:b/>
          <w:sz w:val="27"/>
          <w:szCs w:val="27"/>
        </w:rPr>
      </w:pPr>
      <w:r w:rsidRPr="001D51AA">
        <w:rPr>
          <w:sz w:val="27"/>
          <w:szCs w:val="27"/>
        </w:rPr>
        <w:t>Статус заявления «</w:t>
      </w:r>
      <w:r w:rsidRPr="001D51AA">
        <w:rPr>
          <w:b/>
          <w:sz w:val="27"/>
          <w:szCs w:val="27"/>
        </w:rPr>
        <w:t>Очередник»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Наличие права на специальные меры поддержки (гарантии)- в порядке______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Для п</w:t>
      </w:r>
      <w:r w:rsidR="00212FD6" w:rsidRPr="001D51AA">
        <w:rPr>
          <w:sz w:val="27"/>
          <w:szCs w:val="27"/>
        </w:rPr>
        <w:t xml:space="preserve">олучения направления (путевки) </w:t>
      </w:r>
      <w:r w:rsidRPr="001D51AA">
        <w:rPr>
          <w:sz w:val="27"/>
          <w:szCs w:val="27"/>
        </w:rPr>
        <w:t xml:space="preserve">в МДОУ______________________ __________________________года рождения необходимо обратиться 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в МУ «Отдел образования и по делам молодежи администрации Мари-Турекского муниципального района»  по адресу: п. Мари-Турек, ул</w:t>
      </w:r>
      <w:r w:rsidR="00212FD6" w:rsidRPr="001D51AA">
        <w:rPr>
          <w:sz w:val="27"/>
          <w:szCs w:val="27"/>
        </w:rPr>
        <w:t>.</w:t>
      </w:r>
      <w:r w:rsidRPr="001D51AA">
        <w:rPr>
          <w:sz w:val="27"/>
          <w:szCs w:val="27"/>
        </w:rPr>
        <w:t xml:space="preserve"> Парковая, д.5</w:t>
      </w:r>
      <w:r w:rsidR="00212FD6" w:rsidRPr="001D51AA">
        <w:rPr>
          <w:sz w:val="27"/>
          <w:szCs w:val="27"/>
        </w:rPr>
        <w:t>,</w:t>
      </w:r>
      <w:r w:rsidRPr="001D51AA">
        <w:rPr>
          <w:sz w:val="27"/>
          <w:szCs w:val="27"/>
        </w:rPr>
        <w:t xml:space="preserve"> каб.</w:t>
      </w:r>
      <w:r w:rsidR="00212FD6" w:rsidRPr="001D51AA">
        <w:rPr>
          <w:sz w:val="27"/>
          <w:szCs w:val="27"/>
        </w:rPr>
        <w:t xml:space="preserve"> </w:t>
      </w:r>
      <w:r w:rsidRPr="001D51AA">
        <w:rPr>
          <w:sz w:val="27"/>
          <w:szCs w:val="27"/>
        </w:rPr>
        <w:t>№ 217  в срок с _________________________________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 xml:space="preserve">Информация по телефону 8(83634) 9-31-30,адрес электронной почты: </w:t>
      </w:r>
      <w:hyperlink r:id="rId19" w:history="1">
        <w:r w:rsidRPr="001D51AA">
          <w:rPr>
            <w:rStyle w:val="af"/>
            <w:sz w:val="27"/>
            <w:szCs w:val="27"/>
            <w:lang w:val="en-US"/>
          </w:rPr>
          <w:t>mariturek</w:t>
        </w:r>
        <w:r w:rsidRPr="001D51AA">
          <w:rPr>
            <w:rStyle w:val="af"/>
            <w:sz w:val="27"/>
            <w:szCs w:val="27"/>
          </w:rPr>
          <w:t>@</w:t>
        </w:r>
        <w:r w:rsidRPr="001D51AA">
          <w:rPr>
            <w:rStyle w:val="af"/>
            <w:sz w:val="27"/>
            <w:szCs w:val="27"/>
            <w:lang w:val="en-US"/>
          </w:rPr>
          <w:t>mail</w:t>
        </w:r>
        <w:r w:rsidRPr="001D51AA">
          <w:rPr>
            <w:rStyle w:val="af"/>
            <w:sz w:val="27"/>
            <w:szCs w:val="27"/>
          </w:rPr>
          <w:t>.</w:t>
        </w:r>
        <w:r w:rsidRPr="001D51AA">
          <w:rPr>
            <w:rStyle w:val="af"/>
            <w:sz w:val="27"/>
            <w:szCs w:val="27"/>
            <w:lang w:val="en-US"/>
          </w:rPr>
          <w:t>ru</w:t>
        </w:r>
      </w:hyperlink>
      <w:r w:rsidRPr="001D51AA">
        <w:rPr>
          <w:sz w:val="27"/>
          <w:szCs w:val="27"/>
        </w:rPr>
        <w:t xml:space="preserve">, 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спе</w:t>
      </w:r>
      <w:r w:rsidR="00212FD6" w:rsidRPr="001D51AA">
        <w:rPr>
          <w:sz w:val="27"/>
          <w:szCs w:val="27"/>
        </w:rPr>
        <w:t xml:space="preserve">циалист МУ «Отдел образования </w:t>
      </w:r>
      <w:r w:rsidRPr="001D51AA">
        <w:rPr>
          <w:sz w:val="27"/>
          <w:szCs w:val="27"/>
        </w:rPr>
        <w:t>и по делам молодежи администрации Мари-Турекского муниципального района» ______________________</w:t>
      </w: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</w:p>
    <w:p w:rsidR="008D210B" w:rsidRPr="001D51AA" w:rsidRDefault="008D210B" w:rsidP="00212FD6">
      <w:pPr>
        <w:ind w:firstLine="709"/>
        <w:jc w:val="both"/>
        <w:rPr>
          <w:sz w:val="27"/>
          <w:szCs w:val="27"/>
        </w:rPr>
      </w:pPr>
      <w:r w:rsidRPr="001D51AA">
        <w:rPr>
          <w:sz w:val="27"/>
          <w:szCs w:val="27"/>
        </w:rPr>
        <w:t>Дата__________________</w:t>
      </w: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  <w:rPr>
          <w:sz w:val="28"/>
          <w:szCs w:val="28"/>
        </w:rPr>
        <w:sectPr w:rsidR="008D210B" w:rsidSect="008D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0B" w:rsidRPr="00273BB6" w:rsidRDefault="008D210B" w:rsidP="008D210B">
      <w:pPr>
        <w:contextualSpacing/>
        <w:jc w:val="right"/>
        <w:rPr>
          <w:sz w:val="28"/>
          <w:szCs w:val="28"/>
        </w:rPr>
      </w:pPr>
      <w:r w:rsidRPr="00273BB6">
        <w:rPr>
          <w:sz w:val="28"/>
          <w:szCs w:val="28"/>
        </w:rPr>
        <w:lastRenderedPageBreak/>
        <w:t xml:space="preserve">Приложение № 5 </w:t>
      </w:r>
    </w:p>
    <w:p w:rsidR="008D210B" w:rsidRPr="00273BB6" w:rsidRDefault="00273BB6" w:rsidP="008D21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D210B" w:rsidRPr="00273BB6">
        <w:rPr>
          <w:sz w:val="28"/>
          <w:szCs w:val="28"/>
        </w:rPr>
        <w:t xml:space="preserve"> административному регламенту</w:t>
      </w:r>
    </w:p>
    <w:p w:rsidR="008D210B" w:rsidRPr="00273BB6" w:rsidRDefault="008D210B" w:rsidP="008D210B">
      <w:pPr>
        <w:jc w:val="center"/>
        <w:rPr>
          <w:sz w:val="28"/>
          <w:szCs w:val="28"/>
        </w:rPr>
      </w:pPr>
    </w:p>
    <w:p w:rsidR="008D210B" w:rsidRDefault="008D210B" w:rsidP="008D210B">
      <w:pPr>
        <w:jc w:val="center"/>
        <w:rPr>
          <w:sz w:val="28"/>
          <w:szCs w:val="28"/>
        </w:rPr>
      </w:pPr>
    </w:p>
    <w:p w:rsidR="008D210B" w:rsidRDefault="008D210B" w:rsidP="008D210B">
      <w:pPr>
        <w:jc w:val="center"/>
        <w:rPr>
          <w:b/>
          <w:sz w:val="27"/>
          <w:szCs w:val="27"/>
        </w:rPr>
      </w:pPr>
      <w:r w:rsidRPr="00C939CB">
        <w:rPr>
          <w:b/>
          <w:sz w:val="27"/>
          <w:szCs w:val="27"/>
        </w:rPr>
        <w:t xml:space="preserve">Образец </w:t>
      </w:r>
    </w:p>
    <w:p w:rsidR="008D210B" w:rsidRPr="00C939CB" w:rsidRDefault="008D210B" w:rsidP="008D210B">
      <w:pPr>
        <w:jc w:val="center"/>
        <w:rPr>
          <w:b/>
          <w:sz w:val="27"/>
          <w:szCs w:val="27"/>
        </w:rPr>
      </w:pPr>
    </w:p>
    <w:p w:rsidR="008D210B" w:rsidRPr="00C939CB" w:rsidRDefault="008D210B" w:rsidP="008D210B">
      <w:pPr>
        <w:jc w:val="center"/>
        <w:rPr>
          <w:sz w:val="27"/>
          <w:szCs w:val="27"/>
        </w:rPr>
      </w:pPr>
      <w:r w:rsidRPr="00C939CB">
        <w:rPr>
          <w:sz w:val="27"/>
          <w:szCs w:val="27"/>
        </w:rPr>
        <w:t>УВЕДОМЛЕНИЕ</w:t>
      </w:r>
    </w:p>
    <w:p w:rsidR="008D210B" w:rsidRPr="00C939CB" w:rsidRDefault="008D210B" w:rsidP="008D210B">
      <w:pPr>
        <w:jc w:val="center"/>
        <w:rPr>
          <w:sz w:val="27"/>
          <w:szCs w:val="27"/>
        </w:rPr>
      </w:pPr>
      <w:r w:rsidRPr="00C939CB">
        <w:rPr>
          <w:sz w:val="27"/>
          <w:szCs w:val="27"/>
        </w:rPr>
        <w:t>об отказе в  регистрации заявления о постановке на учет для направления ребенка в образовательную организацию</w:t>
      </w:r>
    </w:p>
    <w:p w:rsidR="008D210B" w:rsidRPr="00C939CB" w:rsidRDefault="008D210B" w:rsidP="008D210B">
      <w:pPr>
        <w:jc w:val="both"/>
        <w:rPr>
          <w:sz w:val="27"/>
          <w:szCs w:val="27"/>
        </w:rPr>
      </w:pPr>
    </w:p>
    <w:p w:rsidR="008D210B" w:rsidRPr="00C939CB" w:rsidRDefault="008D210B" w:rsidP="00273BB6">
      <w:pPr>
        <w:jc w:val="center"/>
        <w:rPr>
          <w:sz w:val="27"/>
          <w:szCs w:val="27"/>
        </w:rPr>
      </w:pPr>
      <w:r w:rsidRPr="00C939CB">
        <w:rPr>
          <w:sz w:val="27"/>
          <w:szCs w:val="27"/>
        </w:rPr>
        <w:t>Уважаемая(ый)____________________________________________</w:t>
      </w:r>
    </w:p>
    <w:p w:rsidR="008D210B" w:rsidRPr="00C939CB" w:rsidRDefault="008D210B" w:rsidP="008D210B">
      <w:pPr>
        <w:jc w:val="both"/>
        <w:rPr>
          <w:sz w:val="27"/>
          <w:szCs w:val="27"/>
        </w:rPr>
      </w:pPr>
    </w:p>
    <w:p w:rsidR="008D210B" w:rsidRPr="00C939CB" w:rsidRDefault="008D210B" w:rsidP="00273BB6">
      <w:pPr>
        <w:ind w:firstLine="709"/>
        <w:jc w:val="both"/>
        <w:rPr>
          <w:sz w:val="27"/>
          <w:szCs w:val="27"/>
        </w:rPr>
      </w:pPr>
      <w:r w:rsidRPr="00C939CB">
        <w:rPr>
          <w:sz w:val="27"/>
          <w:szCs w:val="27"/>
        </w:rPr>
        <w:t>Уведомляем Вас о том, что по результатам рассмотрения Вашего заявления о постановке на учет для направления в МДОУ принято решение: отказать в регистрации заявления для предоставления муници</w:t>
      </w:r>
      <w:r w:rsidR="00273BB6">
        <w:rPr>
          <w:sz w:val="27"/>
          <w:szCs w:val="27"/>
        </w:rPr>
        <w:t>пальной услуги «Прием заявлений</w:t>
      </w:r>
      <w:r w:rsidRPr="00C939CB">
        <w:rPr>
          <w:sz w:val="27"/>
          <w:szCs w:val="27"/>
        </w:rPr>
        <w:t>, постановка на учет для зачисления детей в образовательные организации, реализующие основную образовательную программу дошкольного образования» в соответствии с  ______________________________</w:t>
      </w:r>
      <w:r>
        <w:rPr>
          <w:sz w:val="27"/>
          <w:szCs w:val="27"/>
        </w:rPr>
        <w:t>____________</w:t>
      </w:r>
    </w:p>
    <w:p w:rsidR="008D210B" w:rsidRPr="007C4076" w:rsidRDefault="008D210B" w:rsidP="00273BB6">
      <w:pPr>
        <w:ind w:firstLine="709"/>
        <w:jc w:val="both"/>
      </w:pPr>
      <w:r w:rsidRPr="007C4076">
        <w:t xml:space="preserve">                                       </w:t>
      </w:r>
      <w:r>
        <w:t xml:space="preserve">                                     </w:t>
      </w:r>
      <w:r w:rsidRPr="007C4076">
        <w:t xml:space="preserve">  (причина отказа )</w:t>
      </w:r>
    </w:p>
    <w:p w:rsidR="008D210B" w:rsidRPr="007C4076" w:rsidRDefault="008D210B" w:rsidP="00273BB6">
      <w:pPr>
        <w:ind w:firstLine="709"/>
        <w:jc w:val="both"/>
        <w:rPr>
          <w:sz w:val="28"/>
          <w:szCs w:val="28"/>
        </w:rPr>
      </w:pPr>
      <w:r w:rsidRPr="007C4076">
        <w:rPr>
          <w:sz w:val="28"/>
          <w:szCs w:val="28"/>
        </w:rPr>
        <w:t>___________________________________________________________</w:t>
      </w:r>
    </w:p>
    <w:p w:rsidR="008D210B" w:rsidRPr="00C939CB" w:rsidRDefault="008D210B" w:rsidP="00273BB6">
      <w:pPr>
        <w:ind w:firstLine="709"/>
        <w:jc w:val="both"/>
        <w:rPr>
          <w:sz w:val="27"/>
          <w:szCs w:val="27"/>
        </w:rPr>
      </w:pPr>
      <w:r w:rsidRPr="00C939CB">
        <w:rPr>
          <w:sz w:val="27"/>
          <w:szCs w:val="27"/>
        </w:rPr>
        <w:t>_____________________________________________________________</w:t>
      </w:r>
      <w:r>
        <w:rPr>
          <w:sz w:val="27"/>
          <w:szCs w:val="27"/>
        </w:rPr>
        <w:t>___</w:t>
      </w:r>
    </w:p>
    <w:p w:rsidR="008D210B" w:rsidRPr="00C939CB" w:rsidRDefault="008D210B" w:rsidP="00273BB6">
      <w:pPr>
        <w:ind w:firstLine="709"/>
        <w:jc w:val="both"/>
        <w:rPr>
          <w:sz w:val="27"/>
          <w:szCs w:val="27"/>
        </w:rPr>
      </w:pPr>
    </w:p>
    <w:p w:rsidR="008D210B" w:rsidRPr="00C939CB" w:rsidRDefault="008D210B" w:rsidP="00273BB6">
      <w:pPr>
        <w:ind w:firstLine="709"/>
        <w:jc w:val="both"/>
        <w:rPr>
          <w:sz w:val="27"/>
          <w:szCs w:val="27"/>
        </w:rPr>
      </w:pPr>
    </w:p>
    <w:p w:rsidR="008D210B" w:rsidRPr="00C939CB" w:rsidRDefault="008D210B" w:rsidP="00273BB6">
      <w:pPr>
        <w:ind w:firstLine="709"/>
        <w:jc w:val="both"/>
        <w:rPr>
          <w:sz w:val="27"/>
          <w:szCs w:val="27"/>
        </w:rPr>
      </w:pPr>
      <w:r w:rsidRPr="00C939CB">
        <w:rPr>
          <w:sz w:val="27"/>
          <w:szCs w:val="27"/>
        </w:rPr>
        <w:t>специалист Отдела образования: _________________/ ________________</w:t>
      </w:r>
    </w:p>
    <w:p w:rsidR="008D210B" w:rsidRDefault="008D210B" w:rsidP="008D210B">
      <w:pPr>
        <w:jc w:val="both"/>
        <w:rPr>
          <w:sz w:val="28"/>
          <w:szCs w:val="28"/>
        </w:rPr>
      </w:pPr>
      <w:r w:rsidRPr="007C4076">
        <w:t xml:space="preserve">                            </w:t>
      </w:r>
      <w:r>
        <w:t xml:space="preserve">                                  </w:t>
      </w:r>
      <w:r w:rsidRPr="007C4076">
        <w:t xml:space="preserve">                                (подпись)                    (расшифровка</w:t>
      </w:r>
      <w:r>
        <w:rPr>
          <w:sz w:val="28"/>
          <w:szCs w:val="28"/>
        </w:rPr>
        <w:t>)</w:t>
      </w:r>
    </w:p>
    <w:p w:rsidR="008D210B" w:rsidRDefault="008D210B" w:rsidP="008D210B">
      <w:pPr>
        <w:rPr>
          <w:sz w:val="28"/>
          <w:szCs w:val="28"/>
        </w:rPr>
      </w:pPr>
    </w:p>
    <w:p w:rsidR="008D210B" w:rsidRPr="00717020" w:rsidRDefault="008D210B" w:rsidP="008D210B">
      <w:pPr>
        <w:rPr>
          <w:sz w:val="28"/>
          <w:szCs w:val="28"/>
        </w:rPr>
      </w:pPr>
    </w:p>
    <w:p w:rsidR="008D210B" w:rsidRDefault="008D210B" w:rsidP="008D210B">
      <w:pPr>
        <w:rPr>
          <w:sz w:val="27"/>
          <w:szCs w:val="27"/>
        </w:rPr>
      </w:pPr>
      <w:r w:rsidRPr="00C939CB">
        <w:rPr>
          <w:sz w:val="27"/>
          <w:szCs w:val="27"/>
        </w:rPr>
        <w:t xml:space="preserve">Экземпляр решения получил: </w:t>
      </w:r>
    </w:p>
    <w:p w:rsidR="00273BB6" w:rsidRDefault="00273BB6" w:rsidP="008D210B">
      <w:pPr>
        <w:rPr>
          <w:sz w:val="27"/>
          <w:szCs w:val="27"/>
        </w:rPr>
      </w:pPr>
    </w:p>
    <w:p w:rsidR="008D210B" w:rsidRPr="00C939CB" w:rsidRDefault="008D210B" w:rsidP="008D210B">
      <w:pPr>
        <w:rPr>
          <w:sz w:val="27"/>
          <w:szCs w:val="27"/>
        </w:rPr>
      </w:pPr>
      <w:r w:rsidRPr="00C939CB">
        <w:rPr>
          <w:sz w:val="27"/>
          <w:szCs w:val="27"/>
        </w:rPr>
        <w:t>_________________/_____________________</w:t>
      </w:r>
    </w:p>
    <w:p w:rsidR="008D210B" w:rsidRPr="007C4076" w:rsidRDefault="008D210B" w:rsidP="008D210B">
      <w:r w:rsidRPr="007C4076">
        <w:t xml:space="preserve">                    (подпись)                      (расшифровка)</w:t>
      </w:r>
    </w:p>
    <w:p w:rsidR="008D210B" w:rsidRDefault="008D210B" w:rsidP="008D210B">
      <w:pPr>
        <w:jc w:val="both"/>
        <w:rPr>
          <w:sz w:val="28"/>
          <w:szCs w:val="28"/>
        </w:rPr>
      </w:pPr>
    </w:p>
    <w:p w:rsidR="008D210B" w:rsidRDefault="008D210B" w:rsidP="008D210B">
      <w:pPr>
        <w:jc w:val="both"/>
        <w:rPr>
          <w:sz w:val="28"/>
          <w:szCs w:val="28"/>
        </w:rPr>
      </w:pPr>
    </w:p>
    <w:p w:rsidR="008D210B" w:rsidRPr="00C939CB" w:rsidRDefault="008D210B" w:rsidP="008D210B">
      <w:pPr>
        <w:jc w:val="both"/>
        <w:rPr>
          <w:sz w:val="27"/>
          <w:szCs w:val="27"/>
        </w:rPr>
      </w:pPr>
      <w:r w:rsidRPr="00C939CB">
        <w:rPr>
          <w:sz w:val="27"/>
          <w:szCs w:val="27"/>
        </w:rPr>
        <w:t>«</w:t>
      </w:r>
      <w:r>
        <w:rPr>
          <w:sz w:val="27"/>
          <w:szCs w:val="27"/>
        </w:rPr>
        <w:t xml:space="preserve">______» _______________ 20__ </w:t>
      </w:r>
      <w:r w:rsidRPr="00C939CB">
        <w:rPr>
          <w:sz w:val="27"/>
          <w:szCs w:val="27"/>
        </w:rPr>
        <w:t>г</w:t>
      </w:r>
      <w:r>
        <w:rPr>
          <w:sz w:val="27"/>
          <w:szCs w:val="27"/>
        </w:rPr>
        <w:t>.</w:t>
      </w:r>
    </w:p>
    <w:p w:rsidR="008D210B" w:rsidRPr="00C939CB" w:rsidRDefault="008D210B" w:rsidP="008D210B">
      <w:pPr>
        <w:jc w:val="both"/>
      </w:pPr>
      <w:r>
        <w:t xml:space="preserve">                       </w:t>
      </w:r>
      <w:r w:rsidRPr="00C939CB">
        <w:t>(дата получения решения)</w:t>
      </w:r>
    </w:p>
    <w:p w:rsidR="008D210B" w:rsidRPr="00C939CB" w:rsidRDefault="008D210B" w:rsidP="008D210B">
      <w:pPr>
        <w:jc w:val="both"/>
        <w:rPr>
          <w:sz w:val="27"/>
          <w:szCs w:val="27"/>
        </w:rPr>
      </w:pPr>
    </w:p>
    <w:p w:rsidR="008D210B" w:rsidRDefault="008D210B" w:rsidP="008D210B">
      <w:pPr>
        <w:jc w:val="both"/>
        <w:rPr>
          <w:sz w:val="28"/>
          <w:szCs w:val="28"/>
        </w:rPr>
      </w:pPr>
    </w:p>
    <w:p w:rsidR="008D210B" w:rsidRDefault="008D210B" w:rsidP="008D210B">
      <w:pPr>
        <w:jc w:val="both"/>
        <w:rPr>
          <w:sz w:val="28"/>
          <w:szCs w:val="28"/>
        </w:rPr>
      </w:pPr>
    </w:p>
    <w:p w:rsidR="008D210B" w:rsidRDefault="008D210B" w:rsidP="008D210B">
      <w:pPr>
        <w:pStyle w:val="s1"/>
        <w:spacing w:before="0" w:beforeAutospacing="0" w:after="0" w:afterAutospacing="0" w:line="276" w:lineRule="auto"/>
        <w:ind w:firstLine="539"/>
        <w:jc w:val="center"/>
        <w:rPr>
          <w:sz w:val="28"/>
          <w:szCs w:val="28"/>
        </w:rPr>
        <w:sectPr w:rsidR="008D210B" w:rsidSect="008D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0B" w:rsidRPr="00273BB6" w:rsidRDefault="008D210B" w:rsidP="008D210B">
      <w:pPr>
        <w:contextualSpacing/>
        <w:jc w:val="right"/>
        <w:rPr>
          <w:sz w:val="28"/>
          <w:szCs w:val="28"/>
        </w:rPr>
      </w:pPr>
      <w:r w:rsidRPr="0046672F">
        <w:rPr>
          <w:sz w:val="28"/>
          <w:szCs w:val="28"/>
        </w:rPr>
        <w:lastRenderedPageBreak/>
        <w:t xml:space="preserve">                                                   </w:t>
      </w:r>
      <w:r w:rsidRPr="00273BB6">
        <w:rPr>
          <w:sz w:val="28"/>
          <w:szCs w:val="28"/>
        </w:rPr>
        <w:t xml:space="preserve">Приложение № 6 </w:t>
      </w:r>
    </w:p>
    <w:p w:rsidR="008D210B" w:rsidRPr="00273BB6" w:rsidRDefault="008D210B" w:rsidP="008D210B">
      <w:pPr>
        <w:contextualSpacing/>
        <w:jc w:val="right"/>
        <w:rPr>
          <w:sz w:val="28"/>
          <w:szCs w:val="28"/>
        </w:rPr>
      </w:pPr>
      <w:r w:rsidRPr="00273BB6">
        <w:rPr>
          <w:sz w:val="28"/>
          <w:szCs w:val="28"/>
        </w:rPr>
        <w:t>к административному регламенту</w:t>
      </w:r>
    </w:p>
    <w:p w:rsidR="008D210B" w:rsidRDefault="008D210B" w:rsidP="008D210B">
      <w:pPr>
        <w:spacing w:after="200" w:line="276" w:lineRule="auto"/>
        <w:jc w:val="right"/>
        <w:rPr>
          <w:sz w:val="28"/>
        </w:rPr>
      </w:pPr>
      <w:r>
        <w:rPr>
          <w:sz w:val="28"/>
        </w:rPr>
        <w:t xml:space="preserve">  </w:t>
      </w:r>
    </w:p>
    <w:p w:rsidR="00273BB6" w:rsidRDefault="008D210B" w:rsidP="001D51AA">
      <w:pPr>
        <w:jc w:val="center"/>
        <w:rPr>
          <w:b/>
          <w:sz w:val="28"/>
        </w:rPr>
      </w:pPr>
      <w:r w:rsidRPr="003848C8">
        <w:rPr>
          <w:b/>
          <w:sz w:val="28"/>
        </w:rPr>
        <w:t xml:space="preserve">Образец </w:t>
      </w:r>
    </w:p>
    <w:p w:rsidR="008D210B" w:rsidRDefault="008D210B" w:rsidP="001D51AA">
      <w:pPr>
        <w:jc w:val="center"/>
        <w:rPr>
          <w:b/>
          <w:sz w:val="28"/>
        </w:rPr>
      </w:pPr>
      <w:r w:rsidRPr="003848C8">
        <w:rPr>
          <w:b/>
          <w:sz w:val="28"/>
        </w:rPr>
        <w:t>заявления для предоставления муниципальной услуги</w:t>
      </w:r>
    </w:p>
    <w:p w:rsidR="001D51AA" w:rsidRDefault="001D51AA" w:rsidP="001D51AA">
      <w:pPr>
        <w:jc w:val="center"/>
        <w:rPr>
          <w:b/>
          <w:sz w:val="28"/>
        </w:rPr>
      </w:pPr>
    </w:p>
    <w:p w:rsidR="001D51AA" w:rsidRPr="003848C8" w:rsidRDefault="001D51AA" w:rsidP="001D51AA">
      <w:pPr>
        <w:jc w:val="center"/>
        <w:rPr>
          <w:b/>
          <w:sz w:val="28"/>
        </w:rPr>
      </w:pPr>
    </w:p>
    <w:p w:rsidR="008D210B" w:rsidRDefault="008D210B" w:rsidP="008D210B">
      <w:pPr>
        <w:jc w:val="right"/>
      </w:pPr>
      <w:r>
        <w:t xml:space="preserve">                        </w:t>
      </w:r>
      <w:r w:rsidR="001D51AA">
        <w:t xml:space="preserve">             Руководителю МУ «</w:t>
      </w:r>
      <w:r>
        <w:t xml:space="preserve">Отдел образования </w:t>
      </w:r>
    </w:p>
    <w:p w:rsidR="008D210B" w:rsidRDefault="008D210B" w:rsidP="008D210B">
      <w:pPr>
        <w:jc w:val="right"/>
      </w:pPr>
      <w:r>
        <w:t xml:space="preserve">и по делам молодежи администрации </w:t>
      </w:r>
    </w:p>
    <w:p w:rsidR="008D210B" w:rsidRDefault="008D210B" w:rsidP="008D210B">
      <w:pPr>
        <w:jc w:val="right"/>
      </w:pPr>
      <w:r>
        <w:t>Мари-Турекский муниципального района»</w:t>
      </w:r>
    </w:p>
    <w:p w:rsidR="008D210B" w:rsidRDefault="008D210B" w:rsidP="008D210B">
      <w:pPr>
        <w:jc w:val="right"/>
      </w:pPr>
      <w:r>
        <w:t>_____________________________________</w:t>
      </w:r>
    </w:p>
    <w:p w:rsidR="008D210B" w:rsidRPr="00E6272D" w:rsidRDefault="008D210B" w:rsidP="008D210B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E6272D">
        <w:rPr>
          <w:sz w:val="16"/>
          <w:szCs w:val="16"/>
        </w:rPr>
        <w:t>(ф.и.о)</w:t>
      </w:r>
    </w:p>
    <w:p w:rsidR="008D210B" w:rsidRDefault="008D210B" w:rsidP="008D210B">
      <w:pPr>
        <w:jc w:val="right"/>
        <w:rPr>
          <w:sz w:val="16"/>
          <w:szCs w:val="16"/>
        </w:rPr>
      </w:pPr>
    </w:p>
    <w:p w:rsidR="008D210B" w:rsidRPr="00E6272D" w:rsidRDefault="008D210B" w:rsidP="008D210B">
      <w:pPr>
        <w:jc w:val="right"/>
        <w:rPr>
          <w:sz w:val="16"/>
          <w:szCs w:val="16"/>
        </w:rPr>
      </w:pPr>
      <w:r w:rsidRPr="00050F9C">
        <w:t>от</w:t>
      </w:r>
      <w:r>
        <w:rPr>
          <w:sz w:val="16"/>
          <w:szCs w:val="16"/>
        </w:rPr>
        <w:t>______________________________________________________</w:t>
      </w:r>
    </w:p>
    <w:p w:rsidR="008D210B" w:rsidRDefault="008D210B" w:rsidP="008D210B">
      <w:pPr>
        <w:spacing w:after="200" w:line="276" w:lineRule="auto"/>
        <w:rPr>
          <w:sz w:val="16"/>
          <w:szCs w:val="16"/>
        </w:rPr>
      </w:pPr>
      <w:r w:rsidRPr="00E6272D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E6272D">
        <w:rPr>
          <w:sz w:val="16"/>
          <w:szCs w:val="16"/>
        </w:rPr>
        <w:t xml:space="preserve"> </w:t>
      </w:r>
      <w:r>
        <w:rPr>
          <w:sz w:val="16"/>
          <w:szCs w:val="16"/>
        </w:rPr>
        <w:t>(ф.и.о заявителя)</w:t>
      </w:r>
    </w:p>
    <w:p w:rsidR="008D210B" w:rsidRPr="00E6272D" w:rsidRDefault="008D210B" w:rsidP="008D210B">
      <w:pPr>
        <w:tabs>
          <w:tab w:val="right" w:pos="9355"/>
        </w:tabs>
        <w:spacing w:after="200" w:line="276" w:lineRule="auto"/>
      </w:pPr>
      <w:r w:rsidRPr="00E6272D">
        <w:t xml:space="preserve">                                               </w:t>
      </w:r>
      <w:r>
        <w:t xml:space="preserve">                      Почтовый адрес:_______________________</w:t>
      </w:r>
    </w:p>
    <w:p w:rsidR="008D210B" w:rsidRPr="003848C8" w:rsidRDefault="008D210B" w:rsidP="008D210B">
      <w:pPr>
        <w:spacing w:after="200" w:line="276" w:lineRule="auto"/>
      </w:pPr>
      <w:r>
        <w:t xml:space="preserve">                                                      </w:t>
      </w:r>
    </w:p>
    <w:p w:rsidR="008D210B" w:rsidRPr="00273BB6" w:rsidRDefault="008D210B" w:rsidP="008D210B">
      <w:pPr>
        <w:spacing w:line="276" w:lineRule="auto"/>
        <w:jc w:val="center"/>
        <w:rPr>
          <w:b/>
          <w:sz w:val="27"/>
          <w:szCs w:val="27"/>
        </w:rPr>
      </w:pPr>
      <w:r w:rsidRPr="00273BB6">
        <w:rPr>
          <w:b/>
          <w:sz w:val="27"/>
          <w:szCs w:val="27"/>
        </w:rPr>
        <w:t>ЗАЯВЛЕНИЕ</w:t>
      </w:r>
    </w:p>
    <w:p w:rsidR="008D210B" w:rsidRPr="00273BB6" w:rsidRDefault="008D210B" w:rsidP="008D210B">
      <w:pPr>
        <w:spacing w:line="276" w:lineRule="auto"/>
        <w:jc w:val="center"/>
        <w:rPr>
          <w:sz w:val="27"/>
          <w:szCs w:val="27"/>
        </w:rPr>
      </w:pPr>
      <w:r w:rsidRPr="00273BB6">
        <w:rPr>
          <w:sz w:val="27"/>
          <w:szCs w:val="27"/>
        </w:rPr>
        <w:t>о переводе из одной образовательной организации в другую образовательную организацию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ЗАЯВИТЕЛЬ:_____________________________</w:t>
      </w:r>
      <w:r w:rsidR="00273BB6">
        <w:rPr>
          <w:sz w:val="27"/>
          <w:szCs w:val="27"/>
        </w:rPr>
        <w:t>____________________________</w:t>
      </w:r>
    </w:p>
    <w:p w:rsidR="008D210B" w:rsidRPr="00050F9C" w:rsidRDefault="008D210B" w:rsidP="008D210B">
      <w:pPr>
        <w:spacing w:line="276" w:lineRule="auto"/>
        <w:jc w:val="center"/>
      </w:pPr>
      <w:r w:rsidRPr="00050F9C">
        <w:t>(Ф.И.О. полностью)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 xml:space="preserve">Паспортные данные: </w:t>
      </w:r>
      <w:r w:rsidR="00273BB6">
        <w:rPr>
          <w:sz w:val="27"/>
          <w:szCs w:val="27"/>
        </w:rPr>
        <w:t>__________________________________________________</w:t>
      </w:r>
    </w:p>
    <w:p w:rsidR="008D210B" w:rsidRPr="000818E7" w:rsidRDefault="008D210B" w:rsidP="008D210B">
      <w:pPr>
        <w:spacing w:line="276" w:lineRule="auto"/>
        <w:jc w:val="center"/>
      </w:pPr>
      <w:r w:rsidRPr="000818E7">
        <w:t xml:space="preserve">(серия, номер, дата выдачи, место выдачи)  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________________________________________</w:t>
      </w:r>
      <w:r w:rsidR="00273BB6">
        <w:rPr>
          <w:sz w:val="27"/>
          <w:szCs w:val="27"/>
        </w:rPr>
        <w:t>_____________________________</w:t>
      </w:r>
    </w:p>
    <w:p w:rsidR="008D210B" w:rsidRPr="000818E7" w:rsidRDefault="008D210B" w:rsidP="008D210B">
      <w:pPr>
        <w:spacing w:line="276" w:lineRule="auto"/>
        <w:jc w:val="center"/>
      </w:pPr>
      <w:r w:rsidRPr="000818E7">
        <w:t>(реквизиты документа, подт</w:t>
      </w:r>
      <w:r>
        <w:t>верждающего установление опеки)</w:t>
      </w:r>
    </w:p>
    <w:p w:rsidR="008D210B" w:rsidRDefault="008D210B" w:rsidP="008D210B">
      <w:pPr>
        <w:spacing w:line="276" w:lineRule="auto"/>
        <w:jc w:val="both"/>
      </w:pP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 xml:space="preserve">Адрес регистрации по месту жительства: 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________________________________________</w:t>
      </w:r>
      <w:r w:rsidR="00273BB6">
        <w:rPr>
          <w:sz w:val="27"/>
          <w:szCs w:val="27"/>
        </w:rPr>
        <w:t>_____________________________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________________________________________</w:t>
      </w:r>
      <w:r w:rsidR="00273BB6">
        <w:rPr>
          <w:sz w:val="27"/>
          <w:szCs w:val="27"/>
        </w:rPr>
        <w:t>_____________________________</w:t>
      </w:r>
    </w:p>
    <w:p w:rsidR="008D210B" w:rsidRDefault="008D210B" w:rsidP="008D210B">
      <w:pPr>
        <w:spacing w:line="276" w:lineRule="auto"/>
        <w:jc w:val="center"/>
      </w:pPr>
      <w:r>
        <w:t>(почтовый индекс, населенный пункт, улица, дом, корпус, квартира/комната)</w:t>
      </w:r>
    </w:p>
    <w:p w:rsidR="00273BB6" w:rsidRDefault="00273BB6" w:rsidP="008D210B">
      <w:pPr>
        <w:spacing w:line="276" w:lineRule="auto"/>
        <w:jc w:val="both"/>
      </w:pP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Мобильный телефон: _____________________</w:t>
      </w:r>
      <w:r w:rsidR="00273BB6">
        <w:rPr>
          <w:sz w:val="27"/>
          <w:szCs w:val="27"/>
        </w:rPr>
        <w:t>_____________________________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Домашний телефон: ______________________</w:t>
      </w:r>
      <w:r w:rsidR="00273BB6">
        <w:rPr>
          <w:sz w:val="27"/>
          <w:szCs w:val="27"/>
        </w:rPr>
        <w:t>_____________________________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 xml:space="preserve">Адрес электронной почты (при наличии): 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___________________________________________________________________</w:t>
      </w:r>
      <w:r w:rsidR="00273BB6">
        <w:rPr>
          <w:sz w:val="27"/>
          <w:szCs w:val="27"/>
        </w:rPr>
        <w:t>__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Наличие права на специальные меры поддержки(гарантии) отдельных категорий граждан и их семей:____________________________</w:t>
      </w:r>
      <w:r w:rsidR="00273BB6">
        <w:rPr>
          <w:sz w:val="27"/>
          <w:szCs w:val="27"/>
        </w:rPr>
        <w:t>______________</w:t>
      </w:r>
    </w:p>
    <w:p w:rsidR="008D210B" w:rsidRPr="003848C8" w:rsidRDefault="008D210B" w:rsidP="008D210B">
      <w:pPr>
        <w:spacing w:line="276" w:lineRule="auto"/>
        <w:jc w:val="both"/>
      </w:pPr>
      <w:r>
        <w:t xml:space="preserve">                                  </w:t>
      </w:r>
      <w:r w:rsidR="00273BB6">
        <w:t xml:space="preserve">                                                   </w:t>
      </w:r>
      <w:r>
        <w:t xml:space="preserve"> </w:t>
      </w:r>
      <w:r w:rsidRPr="000818E7">
        <w:t>(реквизиты документа, дата выдачи, кем выдан)</w:t>
      </w:r>
    </w:p>
    <w:p w:rsidR="008D210B" w:rsidRPr="00273BB6" w:rsidRDefault="008D210B" w:rsidP="008D210B">
      <w:pPr>
        <w:spacing w:line="276" w:lineRule="auto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Место выбытия:_______________________________</w:t>
      </w:r>
      <w:r w:rsidR="00273BB6">
        <w:rPr>
          <w:sz w:val="27"/>
          <w:szCs w:val="27"/>
        </w:rPr>
        <w:t>________________________</w:t>
      </w:r>
    </w:p>
    <w:p w:rsidR="008D210B" w:rsidRPr="00326E39" w:rsidRDefault="008D210B" w:rsidP="00273BB6">
      <w:pPr>
        <w:spacing w:line="276" w:lineRule="auto"/>
        <w:jc w:val="center"/>
      </w:pPr>
      <w:r>
        <w:t>(</w:t>
      </w:r>
      <w:r w:rsidRPr="00326E39">
        <w:t>образовательная организация, группа)</w:t>
      </w:r>
    </w:p>
    <w:p w:rsidR="008D210B" w:rsidRPr="003E06C1" w:rsidRDefault="008D210B" w:rsidP="008D210B">
      <w:pPr>
        <w:spacing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t>Желаемая дата приема на обучение: «__» _______ 20__ г.</w:t>
      </w:r>
    </w:p>
    <w:p w:rsidR="003E06C1" w:rsidRDefault="003E06C1" w:rsidP="008D210B">
      <w:pPr>
        <w:spacing w:line="276" w:lineRule="auto"/>
        <w:jc w:val="both"/>
        <w:rPr>
          <w:sz w:val="27"/>
          <w:szCs w:val="27"/>
        </w:rPr>
      </w:pPr>
    </w:p>
    <w:p w:rsidR="008D210B" w:rsidRPr="003E06C1" w:rsidRDefault="008D210B" w:rsidP="008D210B">
      <w:pPr>
        <w:spacing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lastRenderedPageBreak/>
        <w:t>Образовательные организации, выбранные для приема на обучение:</w:t>
      </w:r>
    </w:p>
    <w:p w:rsidR="008D210B" w:rsidRPr="009735BB" w:rsidRDefault="008D210B" w:rsidP="008D210B">
      <w:pPr>
        <w:spacing w:line="276" w:lineRule="auto"/>
        <w:jc w:val="both"/>
      </w:pPr>
      <w:r w:rsidRPr="009735BB">
        <w:t>1.</w:t>
      </w:r>
    </w:p>
    <w:p w:rsidR="008D210B" w:rsidRPr="009735BB" w:rsidRDefault="008D210B" w:rsidP="008D210B">
      <w:pPr>
        <w:spacing w:line="276" w:lineRule="auto"/>
        <w:jc w:val="both"/>
      </w:pPr>
      <w:r w:rsidRPr="009735BB">
        <w:t>2.</w:t>
      </w:r>
    </w:p>
    <w:p w:rsidR="008D210B" w:rsidRPr="003E06C1" w:rsidRDefault="008D210B" w:rsidP="008D210B">
      <w:pPr>
        <w:spacing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t xml:space="preserve">РЕБЕНОК: </w:t>
      </w:r>
    </w:p>
    <w:p w:rsidR="008D210B" w:rsidRPr="003E06C1" w:rsidRDefault="008D210B" w:rsidP="008D210B">
      <w:pPr>
        <w:spacing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t>________________________________________</w:t>
      </w:r>
      <w:r w:rsidR="003E06C1">
        <w:rPr>
          <w:sz w:val="27"/>
          <w:szCs w:val="27"/>
        </w:rPr>
        <w:t>_____________________________</w:t>
      </w:r>
    </w:p>
    <w:p w:rsidR="008D210B" w:rsidRPr="003E06C1" w:rsidRDefault="008D210B" w:rsidP="008D210B">
      <w:pPr>
        <w:spacing w:line="276" w:lineRule="auto"/>
        <w:jc w:val="center"/>
      </w:pPr>
      <w:r w:rsidRPr="003E06C1">
        <w:t>(Ф.И.О.)</w:t>
      </w:r>
    </w:p>
    <w:p w:rsidR="008D210B" w:rsidRPr="003E06C1" w:rsidRDefault="008D210B" w:rsidP="008D210B">
      <w:pPr>
        <w:spacing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t>Дата рождения: «__» ________ 20__ г.</w:t>
      </w:r>
    </w:p>
    <w:p w:rsidR="008D210B" w:rsidRPr="003E06C1" w:rsidRDefault="008D210B" w:rsidP="008D210B">
      <w:pPr>
        <w:spacing w:line="276" w:lineRule="auto"/>
        <w:rPr>
          <w:sz w:val="27"/>
          <w:szCs w:val="27"/>
        </w:rPr>
      </w:pPr>
    </w:p>
    <w:p w:rsidR="008D210B" w:rsidRPr="003E06C1" w:rsidRDefault="008D210B" w:rsidP="008D210B">
      <w:pPr>
        <w:spacing w:after="200"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t>Реквизиты свидетельства о рождении:______</w:t>
      </w:r>
      <w:r w:rsidR="003E06C1">
        <w:rPr>
          <w:sz w:val="27"/>
          <w:szCs w:val="27"/>
        </w:rPr>
        <w:t>_____________________________</w:t>
      </w:r>
    </w:p>
    <w:p w:rsidR="008D210B" w:rsidRPr="003E06C1" w:rsidRDefault="008D210B" w:rsidP="008D210B">
      <w:pPr>
        <w:spacing w:line="276" w:lineRule="auto"/>
        <w:jc w:val="center"/>
        <w:rPr>
          <w:sz w:val="27"/>
          <w:szCs w:val="27"/>
        </w:rPr>
      </w:pPr>
      <w:r w:rsidRPr="003E06C1">
        <w:rPr>
          <w:sz w:val="27"/>
          <w:szCs w:val="27"/>
        </w:rPr>
        <w:t>______________________________________________</w:t>
      </w:r>
      <w:r w:rsidR="003E06C1">
        <w:rPr>
          <w:sz w:val="27"/>
          <w:szCs w:val="27"/>
        </w:rPr>
        <w:t>______________________</w:t>
      </w:r>
    </w:p>
    <w:p w:rsidR="008D210B" w:rsidRPr="000818E7" w:rsidRDefault="008D210B" w:rsidP="008D210B">
      <w:pPr>
        <w:spacing w:line="276" w:lineRule="auto"/>
        <w:jc w:val="center"/>
      </w:pPr>
      <w:r w:rsidRPr="000818E7">
        <w:t>(номер, серия, дата выдачи, место выдачи)</w:t>
      </w:r>
    </w:p>
    <w:p w:rsidR="008D210B" w:rsidRPr="000818E7" w:rsidRDefault="008D210B" w:rsidP="008D210B">
      <w:pPr>
        <w:spacing w:line="276" w:lineRule="auto"/>
        <w:jc w:val="center"/>
      </w:pPr>
    </w:p>
    <w:p w:rsidR="008D210B" w:rsidRDefault="008D210B" w:rsidP="008D210B">
      <w:pPr>
        <w:spacing w:line="276" w:lineRule="auto"/>
        <w:jc w:val="both"/>
      </w:pPr>
    </w:p>
    <w:p w:rsidR="008D210B" w:rsidRPr="003E06C1" w:rsidRDefault="008D210B" w:rsidP="008D210B">
      <w:pPr>
        <w:spacing w:line="276" w:lineRule="auto"/>
        <w:jc w:val="both"/>
        <w:rPr>
          <w:sz w:val="27"/>
          <w:szCs w:val="27"/>
        </w:rPr>
      </w:pPr>
      <w:r w:rsidRPr="003E06C1">
        <w:rPr>
          <w:sz w:val="27"/>
          <w:szCs w:val="27"/>
        </w:rPr>
        <w:t>Адрес места жительства ребенка (места пребывания, места фактического проживания):</w:t>
      </w:r>
      <w:r w:rsidR="003E06C1">
        <w:rPr>
          <w:sz w:val="27"/>
          <w:szCs w:val="27"/>
        </w:rPr>
        <w:t xml:space="preserve"> ________________________________________________________</w:t>
      </w:r>
    </w:p>
    <w:p w:rsidR="008D210B" w:rsidRPr="000818E7" w:rsidRDefault="008D210B" w:rsidP="008D210B">
      <w:pPr>
        <w:spacing w:line="276" w:lineRule="auto"/>
        <w:jc w:val="center"/>
      </w:pPr>
      <w:r w:rsidRPr="000818E7">
        <w:t>(почтовый индекс, населенный пункт, улица, дом, корпус, квартира/комната)</w:t>
      </w:r>
    </w:p>
    <w:p w:rsidR="008D210B" w:rsidRDefault="008D210B" w:rsidP="008D210B">
      <w:pPr>
        <w:spacing w:line="276" w:lineRule="auto"/>
        <w:jc w:val="both"/>
      </w:pP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Желаемая направленность дошкольной групп</w:t>
      </w:r>
      <w:r w:rsidR="005431C0">
        <w:rPr>
          <w:sz w:val="27"/>
          <w:szCs w:val="27"/>
        </w:rPr>
        <w:t>ы:___________________________</w:t>
      </w:r>
    </w:p>
    <w:p w:rsidR="008D210B" w:rsidRDefault="008D210B" w:rsidP="008D210B">
      <w:pPr>
        <w:spacing w:line="276" w:lineRule="auto"/>
        <w:jc w:val="both"/>
      </w:pPr>
      <w:r w:rsidRPr="000818E7">
        <w:t xml:space="preserve">                                    </w:t>
      </w:r>
      <w:r>
        <w:t xml:space="preserve">                                  </w:t>
      </w:r>
      <w:r w:rsidRPr="000818E7">
        <w:t xml:space="preserve"> (общеразвивающая , компенсирующая, оздоровительная)</w:t>
      </w:r>
    </w:p>
    <w:p w:rsidR="005431C0" w:rsidRDefault="005431C0" w:rsidP="008D210B">
      <w:pPr>
        <w:spacing w:line="276" w:lineRule="auto"/>
        <w:jc w:val="both"/>
        <w:rPr>
          <w:sz w:val="27"/>
          <w:szCs w:val="27"/>
        </w:rPr>
      </w:pP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Потребность в обучении по адаптированной программе: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________________________________________</w:t>
      </w:r>
      <w:r w:rsidR="005431C0">
        <w:rPr>
          <w:sz w:val="27"/>
          <w:szCs w:val="27"/>
        </w:rPr>
        <w:t>_____________________________</w:t>
      </w:r>
    </w:p>
    <w:p w:rsidR="008D210B" w:rsidRDefault="008D210B" w:rsidP="008D210B">
      <w:pPr>
        <w:spacing w:line="276" w:lineRule="auto"/>
        <w:jc w:val="center"/>
      </w:pPr>
      <w:r w:rsidRPr="000818E7">
        <w:t>(реквизиты документа, дата выдачи, срок действия)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Потребность в создании специальных условий для организации обучения и воспитания ребенка-инвалида: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_________________________________________________________</w:t>
      </w:r>
      <w:r w:rsidR="005431C0">
        <w:rPr>
          <w:sz w:val="27"/>
          <w:szCs w:val="27"/>
        </w:rPr>
        <w:t>____________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языка: 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________________________________________</w:t>
      </w:r>
      <w:r w:rsidR="005431C0">
        <w:rPr>
          <w:sz w:val="27"/>
          <w:szCs w:val="27"/>
        </w:rPr>
        <w:t>_____________________________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 xml:space="preserve">Ф.И.О. </w:t>
      </w:r>
      <w:r w:rsidR="005431C0">
        <w:rPr>
          <w:sz w:val="27"/>
          <w:szCs w:val="27"/>
        </w:rPr>
        <w:t xml:space="preserve">братьев и сестер обучающихся в </w:t>
      </w:r>
      <w:r w:rsidRPr="005431C0">
        <w:rPr>
          <w:sz w:val="27"/>
          <w:szCs w:val="27"/>
        </w:rPr>
        <w:t>МДОУ: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_______________________________________</w:t>
      </w:r>
      <w:r w:rsidR="005431C0">
        <w:rPr>
          <w:sz w:val="27"/>
          <w:szCs w:val="27"/>
        </w:rPr>
        <w:t>______________________________</w:t>
      </w: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</w:p>
    <w:p w:rsidR="008D210B" w:rsidRPr="005431C0" w:rsidRDefault="008D210B" w:rsidP="008D210B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>Информацию направить: _________________</w:t>
      </w:r>
      <w:r w:rsidR="005431C0">
        <w:rPr>
          <w:sz w:val="27"/>
          <w:szCs w:val="27"/>
        </w:rPr>
        <w:t>______________________________</w:t>
      </w:r>
    </w:p>
    <w:p w:rsidR="008D210B" w:rsidRDefault="008D210B" w:rsidP="008D210B">
      <w:pPr>
        <w:spacing w:line="276" w:lineRule="auto"/>
        <w:jc w:val="center"/>
      </w:pPr>
      <w:r>
        <w:t>(e-mail, почтовый адрес)</w:t>
      </w:r>
    </w:p>
    <w:p w:rsidR="008D210B" w:rsidRDefault="008D210B" w:rsidP="008D210B">
      <w:pPr>
        <w:spacing w:line="276" w:lineRule="auto"/>
        <w:jc w:val="center"/>
      </w:pPr>
    </w:p>
    <w:p w:rsidR="008D210B" w:rsidRDefault="008D210B" w:rsidP="008D210B">
      <w:pPr>
        <w:spacing w:line="276" w:lineRule="auto"/>
      </w:pPr>
    </w:p>
    <w:p w:rsidR="008D210B" w:rsidRDefault="008D210B" w:rsidP="008D210B">
      <w:pPr>
        <w:spacing w:line="276" w:lineRule="auto"/>
        <w:jc w:val="center"/>
      </w:pPr>
    </w:p>
    <w:p w:rsidR="008D210B" w:rsidRPr="005431C0" w:rsidRDefault="008D210B" w:rsidP="008D210B">
      <w:pPr>
        <w:spacing w:line="276" w:lineRule="auto"/>
        <w:jc w:val="center"/>
        <w:rPr>
          <w:sz w:val="27"/>
          <w:szCs w:val="27"/>
        </w:rPr>
      </w:pPr>
    </w:p>
    <w:p w:rsidR="005431C0" w:rsidRDefault="008D210B" w:rsidP="005431C0">
      <w:pPr>
        <w:spacing w:line="276" w:lineRule="auto"/>
        <w:jc w:val="both"/>
        <w:rPr>
          <w:sz w:val="27"/>
          <w:szCs w:val="27"/>
        </w:rPr>
      </w:pPr>
      <w:r w:rsidRPr="005431C0">
        <w:rPr>
          <w:sz w:val="27"/>
          <w:szCs w:val="27"/>
        </w:rPr>
        <w:t xml:space="preserve">Дата заполнения: «__» ________ 20__ г. </w:t>
      </w:r>
      <w:r w:rsidR="005431C0">
        <w:rPr>
          <w:sz w:val="27"/>
          <w:szCs w:val="27"/>
        </w:rPr>
        <w:t xml:space="preserve"> </w:t>
      </w:r>
    </w:p>
    <w:p w:rsidR="005431C0" w:rsidRDefault="005431C0" w:rsidP="005431C0">
      <w:pPr>
        <w:spacing w:line="276" w:lineRule="auto"/>
        <w:jc w:val="both"/>
        <w:rPr>
          <w:sz w:val="27"/>
          <w:szCs w:val="27"/>
        </w:rPr>
      </w:pPr>
    </w:p>
    <w:p w:rsidR="005431C0" w:rsidRDefault="005431C0" w:rsidP="005431C0">
      <w:pPr>
        <w:spacing w:line="276" w:lineRule="auto"/>
        <w:jc w:val="both"/>
        <w:rPr>
          <w:sz w:val="27"/>
          <w:szCs w:val="27"/>
        </w:rPr>
        <w:sectPr w:rsidR="005431C0" w:rsidSect="005F1277">
          <w:footerReference w:type="default" r:id="rId2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7"/>
          <w:szCs w:val="27"/>
        </w:rPr>
        <w:t>Подпись________/_________________</w:t>
      </w:r>
      <w:r w:rsidR="008D210B" w:rsidRPr="005431C0">
        <w:rPr>
          <w:sz w:val="27"/>
          <w:szCs w:val="27"/>
        </w:rPr>
        <w:t>/</w:t>
      </w:r>
    </w:p>
    <w:p w:rsidR="008D210B" w:rsidRPr="002C76EF" w:rsidRDefault="008D210B" w:rsidP="008D210B">
      <w:pPr>
        <w:jc w:val="right"/>
        <w:rPr>
          <w:sz w:val="27"/>
          <w:szCs w:val="27"/>
        </w:rPr>
      </w:pPr>
      <w:r w:rsidRPr="002C76EF">
        <w:rPr>
          <w:sz w:val="27"/>
          <w:szCs w:val="27"/>
        </w:rPr>
        <w:lastRenderedPageBreak/>
        <w:t xml:space="preserve">Приложение № 7 </w:t>
      </w:r>
    </w:p>
    <w:p w:rsidR="008D210B" w:rsidRPr="002C76EF" w:rsidRDefault="008D210B" w:rsidP="008D210B">
      <w:pPr>
        <w:jc w:val="right"/>
        <w:rPr>
          <w:sz w:val="27"/>
          <w:szCs w:val="27"/>
        </w:rPr>
      </w:pPr>
      <w:r w:rsidRPr="002C76EF">
        <w:rPr>
          <w:sz w:val="27"/>
          <w:szCs w:val="27"/>
        </w:rPr>
        <w:t>к административному регламенту</w:t>
      </w:r>
    </w:p>
    <w:p w:rsidR="008D210B" w:rsidRPr="002C76EF" w:rsidRDefault="008D210B" w:rsidP="008D210B">
      <w:pPr>
        <w:jc w:val="right"/>
        <w:rPr>
          <w:b/>
          <w:sz w:val="27"/>
          <w:szCs w:val="27"/>
        </w:rPr>
      </w:pPr>
    </w:p>
    <w:p w:rsidR="008D210B" w:rsidRPr="002C76EF" w:rsidRDefault="008D210B" w:rsidP="008D210B">
      <w:pPr>
        <w:jc w:val="right"/>
        <w:rPr>
          <w:b/>
          <w:sz w:val="27"/>
          <w:szCs w:val="27"/>
        </w:rPr>
      </w:pPr>
    </w:p>
    <w:p w:rsidR="008D210B" w:rsidRPr="002C76EF" w:rsidRDefault="008D210B" w:rsidP="008D210B">
      <w:pPr>
        <w:jc w:val="center"/>
        <w:rPr>
          <w:b/>
          <w:sz w:val="27"/>
          <w:szCs w:val="27"/>
        </w:rPr>
      </w:pPr>
      <w:r w:rsidRPr="002C76EF">
        <w:rPr>
          <w:b/>
          <w:sz w:val="27"/>
          <w:szCs w:val="27"/>
        </w:rPr>
        <w:t>Образец путевки на зачисление в дошкольное учреждение</w:t>
      </w:r>
    </w:p>
    <w:p w:rsidR="008D210B" w:rsidRPr="002C76EF" w:rsidRDefault="008D210B" w:rsidP="008D210B">
      <w:pPr>
        <w:jc w:val="center"/>
        <w:rPr>
          <w:b/>
          <w:sz w:val="27"/>
          <w:szCs w:val="27"/>
        </w:rPr>
      </w:pPr>
    </w:p>
    <w:p w:rsidR="008D210B" w:rsidRPr="002C76EF" w:rsidRDefault="008D210B" w:rsidP="008D210B">
      <w:pPr>
        <w:jc w:val="center"/>
        <w:rPr>
          <w:b/>
          <w:sz w:val="27"/>
          <w:szCs w:val="27"/>
        </w:rPr>
      </w:pPr>
    </w:p>
    <w:p w:rsidR="008D210B" w:rsidRPr="002C76EF" w:rsidRDefault="008D210B" w:rsidP="008D210B">
      <w:pPr>
        <w:jc w:val="center"/>
        <w:rPr>
          <w:b/>
          <w:sz w:val="27"/>
          <w:szCs w:val="27"/>
        </w:rPr>
      </w:pPr>
      <w:r w:rsidRPr="002C76EF">
        <w:rPr>
          <w:b/>
          <w:sz w:val="27"/>
          <w:szCs w:val="27"/>
        </w:rPr>
        <w:t>Выдана ПУТЕВКА (направление) №  _______</w:t>
      </w:r>
    </w:p>
    <w:p w:rsidR="008D210B" w:rsidRPr="002C76EF" w:rsidRDefault="008D210B" w:rsidP="008D210B">
      <w:pPr>
        <w:rPr>
          <w:sz w:val="27"/>
          <w:szCs w:val="27"/>
        </w:rPr>
      </w:pPr>
    </w:p>
    <w:p w:rsidR="008D210B" w:rsidRPr="005431C0" w:rsidRDefault="008D210B" w:rsidP="008D210B">
      <w:pPr>
        <w:ind w:left="708" w:firstLine="1"/>
        <w:rPr>
          <w:sz w:val="27"/>
          <w:szCs w:val="27"/>
        </w:rPr>
      </w:pPr>
      <w:r w:rsidRPr="005431C0">
        <w:rPr>
          <w:sz w:val="27"/>
          <w:szCs w:val="27"/>
        </w:rPr>
        <w:t>Ф.И.О ребенка __________________________</w:t>
      </w:r>
      <w:r w:rsidR="005431C0">
        <w:rPr>
          <w:sz w:val="27"/>
          <w:szCs w:val="27"/>
        </w:rPr>
        <w:t>_______________________</w:t>
      </w:r>
      <w:r w:rsidRPr="005431C0">
        <w:rPr>
          <w:sz w:val="27"/>
          <w:szCs w:val="27"/>
        </w:rPr>
        <w:br/>
        <w:t>Дата рождения __________________________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8D210B">
      <w:pPr>
        <w:ind w:left="708" w:firstLine="1"/>
        <w:rPr>
          <w:sz w:val="27"/>
          <w:szCs w:val="27"/>
        </w:rPr>
      </w:pPr>
      <w:r w:rsidRPr="005431C0">
        <w:rPr>
          <w:sz w:val="27"/>
          <w:szCs w:val="27"/>
        </w:rPr>
        <w:t>Удостоверение личности: Свидетельство о рождении, серия______,№_______</w:t>
      </w:r>
      <w:r w:rsidRPr="005431C0">
        <w:rPr>
          <w:sz w:val="27"/>
          <w:szCs w:val="27"/>
        </w:rPr>
        <w:br/>
        <w:t>Адрес места жительства ребенка 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Предоставлено постоянное место в д/с 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Результат автоматизированного распределения</w:t>
      </w:r>
      <w:r w:rsidR="005431C0">
        <w:rPr>
          <w:sz w:val="27"/>
          <w:szCs w:val="27"/>
        </w:rPr>
        <w:t xml:space="preserve"> мест 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Режим пребывания в группе:___________</w:t>
      </w:r>
      <w:r w:rsidR="005431C0">
        <w:rPr>
          <w:sz w:val="27"/>
          <w:szCs w:val="27"/>
        </w:rPr>
        <w:t>____________________________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Направленность группы:__________________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Возрастная группа:_______________________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На перевод:_____________________________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Место выбытия:__________________________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 xml:space="preserve">Начальник управления образования 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__________________________/____________________</w:t>
      </w:r>
    </w:p>
    <w:p w:rsidR="008D210B" w:rsidRPr="005431C0" w:rsidRDefault="008D210B" w:rsidP="008D210B">
      <w:pPr>
        <w:rPr>
          <w:sz w:val="27"/>
          <w:szCs w:val="27"/>
        </w:rPr>
      </w:pPr>
      <w:r w:rsidRPr="005431C0">
        <w:rPr>
          <w:sz w:val="27"/>
          <w:szCs w:val="27"/>
        </w:rPr>
        <w:br/>
      </w:r>
    </w:p>
    <w:p w:rsidR="008D210B" w:rsidRDefault="008D210B" w:rsidP="008D210B">
      <w:r>
        <w:t>Линия отрыва------------------------------------------------------------------------------------------</w:t>
      </w:r>
    </w:p>
    <w:p w:rsidR="008D210B" w:rsidRDefault="008D210B" w:rsidP="008D210B"/>
    <w:p w:rsidR="008D210B" w:rsidRDefault="008D210B" w:rsidP="008D210B">
      <w:pPr>
        <w:jc w:val="center"/>
        <w:rPr>
          <w:b/>
          <w:sz w:val="28"/>
          <w:szCs w:val="28"/>
        </w:rPr>
      </w:pPr>
    </w:p>
    <w:p w:rsidR="001D51AA" w:rsidRPr="002C76EF" w:rsidRDefault="001D51AA" w:rsidP="001D51AA">
      <w:pPr>
        <w:jc w:val="center"/>
        <w:rPr>
          <w:b/>
          <w:sz w:val="27"/>
          <w:szCs w:val="27"/>
        </w:rPr>
      </w:pPr>
      <w:r w:rsidRPr="002C76EF">
        <w:rPr>
          <w:b/>
          <w:sz w:val="27"/>
          <w:szCs w:val="27"/>
        </w:rPr>
        <w:t>Выдана ПУТЕВКА (направление) №  _______</w:t>
      </w:r>
    </w:p>
    <w:p w:rsidR="008D210B" w:rsidRDefault="008D210B" w:rsidP="008D210B"/>
    <w:p w:rsidR="008D210B" w:rsidRPr="005431C0" w:rsidRDefault="008D210B" w:rsidP="005431C0">
      <w:pPr>
        <w:ind w:left="708" w:firstLine="1"/>
        <w:rPr>
          <w:sz w:val="27"/>
          <w:szCs w:val="27"/>
        </w:rPr>
      </w:pPr>
      <w:r w:rsidRPr="005431C0">
        <w:rPr>
          <w:sz w:val="27"/>
          <w:szCs w:val="27"/>
        </w:rPr>
        <w:t>Ф.И.О ребенка __________________________</w:t>
      </w:r>
      <w:r w:rsidR="005431C0">
        <w:rPr>
          <w:sz w:val="27"/>
          <w:szCs w:val="27"/>
        </w:rPr>
        <w:t>_______________________</w:t>
      </w:r>
      <w:r w:rsidRPr="005431C0">
        <w:rPr>
          <w:sz w:val="27"/>
          <w:szCs w:val="27"/>
        </w:rPr>
        <w:br/>
        <w:t>Дата рождения __________________________</w:t>
      </w:r>
      <w:r w:rsidR="005431C0">
        <w:rPr>
          <w:sz w:val="27"/>
          <w:szCs w:val="27"/>
        </w:rPr>
        <w:t>_______________________</w:t>
      </w:r>
    </w:p>
    <w:p w:rsidR="008D210B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Адрес места жительства ребенка ___________</w:t>
      </w:r>
      <w:r w:rsidR="005431C0">
        <w:rPr>
          <w:sz w:val="27"/>
          <w:szCs w:val="27"/>
        </w:rPr>
        <w:t>_________________________________________________________</w:t>
      </w:r>
    </w:p>
    <w:p w:rsidR="005431C0" w:rsidRPr="005431C0" w:rsidRDefault="005431C0" w:rsidP="005431C0">
      <w:pPr>
        <w:ind w:firstLine="709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Предоставлено постоянное место в д/с_______</w:t>
      </w:r>
      <w:r w:rsidR="005431C0">
        <w:rPr>
          <w:sz w:val="27"/>
          <w:szCs w:val="27"/>
        </w:rPr>
        <w:t>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На перевод:_____________________________</w:t>
      </w:r>
      <w:r w:rsidR="005431C0">
        <w:rPr>
          <w:sz w:val="27"/>
          <w:szCs w:val="27"/>
        </w:rPr>
        <w:t>________________________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Место выбытия:__________________________</w:t>
      </w:r>
      <w:r w:rsidR="005431C0">
        <w:rPr>
          <w:sz w:val="27"/>
          <w:szCs w:val="27"/>
        </w:rPr>
        <w:t>_______________________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</w:p>
    <w:p w:rsidR="008D210B" w:rsidRPr="005431C0" w:rsidRDefault="008D210B" w:rsidP="005431C0">
      <w:pPr>
        <w:ind w:firstLine="709"/>
        <w:rPr>
          <w:sz w:val="27"/>
          <w:szCs w:val="27"/>
        </w:rPr>
      </w:pPr>
    </w:p>
    <w:p w:rsidR="008D210B" w:rsidRPr="005431C0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С условиями предоставления путевки ознакомлен</w:t>
      </w:r>
    </w:p>
    <w:p w:rsidR="008D210B" w:rsidRPr="005431C0" w:rsidRDefault="008D210B" w:rsidP="005431C0">
      <w:pPr>
        <w:ind w:firstLine="709"/>
        <w:rPr>
          <w:sz w:val="27"/>
          <w:szCs w:val="27"/>
        </w:rPr>
      </w:pPr>
    </w:p>
    <w:p w:rsidR="008D210B" w:rsidRDefault="008D210B" w:rsidP="005431C0">
      <w:pPr>
        <w:ind w:firstLine="709"/>
        <w:rPr>
          <w:sz w:val="27"/>
          <w:szCs w:val="27"/>
        </w:rPr>
      </w:pPr>
      <w:r w:rsidRPr="005431C0">
        <w:rPr>
          <w:sz w:val="27"/>
          <w:szCs w:val="27"/>
        </w:rPr>
        <w:t>Путевку получил:</w:t>
      </w:r>
    </w:p>
    <w:p w:rsidR="00107BF6" w:rsidRPr="005431C0" w:rsidRDefault="00107BF6" w:rsidP="005431C0">
      <w:pPr>
        <w:ind w:firstLine="709"/>
        <w:rPr>
          <w:sz w:val="27"/>
          <w:szCs w:val="27"/>
        </w:rPr>
      </w:pPr>
    </w:p>
    <w:tbl>
      <w:tblPr>
        <w:tblW w:w="9564" w:type="dxa"/>
        <w:tblInd w:w="108" w:type="dxa"/>
        <w:tblLook w:val="0000"/>
      </w:tblPr>
      <w:tblGrid>
        <w:gridCol w:w="4395"/>
        <w:gridCol w:w="5169"/>
      </w:tblGrid>
      <w:tr w:rsidR="00BF0BC4" w:rsidRPr="001A3968" w:rsidTr="00107BF6">
        <w:tc>
          <w:tcPr>
            <w:tcW w:w="4395" w:type="dxa"/>
          </w:tcPr>
          <w:p w:rsidR="00BF0BC4" w:rsidRPr="001A3968" w:rsidRDefault="00107BF6" w:rsidP="00107BF6">
            <w:pPr>
              <w:widowControl/>
              <w:suppressAutoHyphens w:val="0"/>
              <w:autoSpaceDE/>
              <w:spacing w:after="200" w:line="276" w:lineRule="auto"/>
              <w:jc w:val="both"/>
            </w:pPr>
            <w:r>
              <w:rPr>
                <w:sz w:val="27"/>
                <w:szCs w:val="27"/>
              </w:rPr>
              <w:t>«____» __________</w:t>
            </w:r>
            <w:r w:rsidR="008D210B" w:rsidRPr="005431C0">
              <w:rPr>
                <w:sz w:val="27"/>
                <w:szCs w:val="27"/>
              </w:rPr>
              <w:t xml:space="preserve"> 20___г.   </w:t>
            </w:r>
          </w:p>
        </w:tc>
        <w:tc>
          <w:tcPr>
            <w:tcW w:w="5169" w:type="dxa"/>
          </w:tcPr>
          <w:p w:rsidR="00BF0BC4" w:rsidRPr="001A3968" w:rsidRDefault="00107BF6" w:rsidP="00107BF6">
            <w:pPr>
              <w:pStyle w:val="a9"/>
              <w:jc w:val="center"/>
            </w:pPr>
            <w:r>
              <w:t>____________________   /__________________</w:t>
            </w:r>
          </w:p>
        </w:tc>
      </w:tr>
    </w:tbl>
    <w:p w:rsidR="00BD0267" w:rsidRPr="00BF0BC4" w:rsidRDefault="00BD0267" w:rsidP="001D51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6F" w:rsidRDefault="00BE726F" w:rsidP="00DA0790">
      <w:r>
        <w:separator/>
      </w:r>
    </w:p>
  </w:endnote>
  <w:endnote w:type="continuationSeparator" w:id="1">
    <w:p w:rsidR="00BE726F" w:rsidRDefault="00BE726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F0491E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0491E" w:rsidRPr="001A3968" w:rsidRDefault="00F0491E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491E" w:rsidRPr="001A3968" w:rsidRDefault="00F0491E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491E" w:rsidRPr="001A3968" w:rsidRDefault="00F0491E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6F" w:rsidRDefault="00BE726F" w:rsidP="00DA0790">
      <w:r>
        <w:separator/>
      </w:r>
    </w:p>
  </w:footnote>
  <w:footnote w:type="continuationSeparator" w:id="1">
    <w:p w:rsidR="00BE726F" w:rsidRDefault="00BE726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22234"/>
    <w:multiLevelType w:val="singleLevel"/>
    <w:tmpl w:val="A34C180E"/>
    <w:lvl w:ilvl="0">
      <w:start w:val="1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CAE4147"/>
    <w:multiLevelType w:val="singleLevel"/>
    <w:tmpl w:val="1C146E08"/>
    <w:lvl w:ilvl="0">
      <w:start w:val="2"/>
      <w:numFmt w:val="decimal"/>
      <w:lvlText w:val="2.6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">
    <w:nsid w:val="4D992006"/>
    <w:multiLevelType w:val="singleLevel"/>
    <w:tmpl w:val="906051CE"/>
    <w:lvl w:ilvl="0">
      <w:start w:val="1"/>
      <w:numFmt w:val="decimal"/>
      <w:lvlText w:val="2.1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4">
    <w:nsid w:val="4DBB5508"/>
    <w:multiLevelType w:val="singleLevel"/>
    <w:tmpl w:val="CD7ED0BE"/>
    <w:lvl w:ilvl="0">
      <w:start w:val="3"/>
      <w:numFmt w:val="decimal"/>
      <w:lvlText w:val="2.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9847617"/>
    <w:multiLevelType w:val="singleLevel"/>
    <w:tmpl w:val="5974400C"/>
    <w:lvl w:ilvl="0">
      <w:start w:val="1"/>
      <w:numFmt w:val="decimal"/>
      <w:lvlText w:val="2.9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72003EA6"/>
    <w:multiLevelType w:val="singleLevel"/>
    <w:tmpl w:val="723248CA"/>
    <w:lvl w:ilvl="0">
      <w:start w:val="3"/>
      <w:numFmt w:val="decimal"/>
      <w:lvlText w:val="2.1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2.4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07BF6"/>
    <w:rsid w:val="0012561A"/>
    <w:rsid w:val="00127C8F"/>
    <w:rsid w:val="00147AE9"/>
    <w:rsid w:val="00147B22"/>
    <w:rsid w:val="001915DD"/>
    <w:rsid w:val="00192A10"/>
    <w:rsid w:val="001C494D"/>
    <w:rsid w:val="001D51AA"/>
    <w:rsid w:val="001E2F52"/>
    <w:rsid w:val="001E3BEC"/>
    <w:rsid w:val="0020753D"/>
    <w:rsid w:val="00212FD6"/>
    <w:rsid w:val="0022466A"/>
    <w:rsid w:val="00227B6A"/>
    <w:rsid w:val="0025376F"/>
    <w:rsid w:val="0026118B"/>
    <w:rsid w:val="00273BB6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E06C1"/>
    <w:rsid w:val="003F15CE"/>
    <w:rsid w:val="0041702F"/>
    <w:rsid w:val="0045170B"/>
    <w:rsid w:val="00463764"/>
    <w:rsid w:val="004647AB"/>
    <w:rsid w:val="004933A3"/>
    <w:rsid w:val="004C5438"/>
    <w:rsid w:val="00510EB9"/>
    <w:rsid w:val="005431C0"/>
    <w:rsid w:val="00551749"/>
    <w:rsid w:val="005A0A45"/>
    <w:rsid w:val="005A55D5"/>
    <w:rsid w:val="005F1277"/>
    <w:rsid w:val="00611B8D"/>
    <w:rsid w:val="006126FC"/>
    <w:rsid w:val="0067264A"/>
    <w:rsid w:val="00674E5E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7C40E9"/>
    <w:rsid w:val="007F0C2A"/>
    <w:rsid w:val="00820A01"/>
    <w:rsid w:val="00847A39"/>
    <w:rsid w:val="00884419"/>
    <w:rsid w:val="008D0FB9"/>
    <w:rsid w:val="008D210B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93843"/>
    <w:rsid w:val="00AA2EE1"/>
    <w:rsid w:val="00AF600F"/>
    <w:rsid w:val="00B43098"/>
    <w:rsid w:val="00B5337C"/>
    <w:rsid w:val="00B90B35"/>
    <w:rsid w:val="00BA47A6"/>
    <w:rsid w:val="00BD0267"/>
    <w:rsid w:val="00BD779D"/>
    <w:rsid w:val="00BD79C9"/>
    <w:rsid w:val="00BE726F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E4526"/>
    <w:rsid w:val="00CF4B57"/>
    <w:rsid w:val="00D10331"/>
    <w:rsid w:val="00D26E09"/>
    <w:rsid w:val="00D8261F"/>
    <w:rsid w:val="00D87F15"/>
    <w:rsid w:val="00DA0790"/>
    <w:rsid w:val="00DA0AB6"/>
    <w:rsid w:val="00DC1E79"/>
    <w:rsid w:val="00DD34D8"/>
    <w:rsid w:val="00DF5E3B"/>
    <w:rsid w:val="00E06599"/>
    <w:rsid w:val="00E26081"/>
    <w:rsid w:val="00E56090"/>
    <w:rsid w:val="00E76DD9"/>
    <w:rsid w:val="00EA0AAB"/>
    <w:rsid w:val="00EC3F09"/>
    <w:rsid w:val="00EC4B29"/>
    <w:rsid w:val="00ED2403"/>
    <w:rsid w:val="00EE4B28"/>
    <w:rsid w:val="00EF0141"/>
    <w:rsid w:val="00F0491E"/>
    <w:rsid w:val="00F313DF"/>
    <w:rsid w:val="00F479D5"/>
    <w:rsid w:val="00F82EF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D210B"/>
    <w:pPr>
      <w:widowControl/>
      <w:suppressAutoHyphens w:val="0"/>
      <w:autoSpaceDE/>
      <w:ind w:firstLine="709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D210B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D210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rsid w:val="008D210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D210B"/>
    <w:pPr>
      <w:suppressAutoHyphens w:val="0"/>
      <w:autoSpaceDN w:val="0"/>
      <w:adjustRightInd w:val="0"/>
      <w:spacing w:line="323" w:lineRule="exact"/>
      <w:ind w:firstLine="346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D210B"/>
    <w:pPr>
      <w:suppressAutoHyphens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210B"/>
    <w:pPr>
      <w:suppressAutoHyphens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D210B"/>
    <w:pPr>
      <w:suppressAutoHyphens w:val="0"/>
      <w:autoSpaceDN w:val="0"/>
      <w:adjustRightInd w:val="0"/>
      <w:spacing w:line="326" w:lineRule="exact"/>
      <w:ind w:hanging="499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D210B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210B"/>
    <w:pPr>
      <w:suppressAutoHyphens w:val="0"/>
      <w:autoSpaceDN w:val="0"/>
      <w:adjustRightInd w:val="0"/>
      <w:spacing w:line="317" w:lineRule="exact"/>
      <w:ind w:hanging="230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D210B"/>
    <w:pPr>
      <w:suppressAutoHyphens w:val="0"/>
      <w:autoSpaceDN w:val="0"/>
      <w:adjustRightInd w:val="0"/>
      <w:spacing w:line="317" w:lineRule="exact"/>
      <w:ind w:firstLine="60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D210B"/>
    <w:pPr>
      <w:suppressAutoHyphens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D210B"/>
    <w:pPr>
      <w:suppressAutoHyphens w:val="0"/>
      <w:autoSpaceDN w:val="0"/>
      <w:adjustRightInd w:val="0"/>
      <w:spacing w:line="317" w:lineRule="exact"/>
      <w:ind w:hanging="854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D210B"/>
    <w:pPr>
      <w:suppressAutoHyphens w:val="0"/>
      <w:autoSpaceDN w:val="0"/>
      <w:adjustRightInd w:val="0"/>
      <w:spacing w:line="326" w:lineRule="exact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D210B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D210B"/>
    <w:pPr>
      <w:suppressAutoHyphens w:val="0"/>
      <w:autoSpaceDN w:val="0"/>
      <w:adjustRightInd w:val="0"/>
      <w:spacing w:line="326" w:lineRule="exact"/>
      <w:ind w:firstLine="49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D210B"/>
    <w:pPr>
      <w:suppressAutoHyphens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D210B"/>
    <w:pPr>
      <w:suppressAutoHyphens w:val="0"/>
      <w:autoSpaceDN w:val="0"/>
      <w:adjustRightInd w:val="0"/>
      <w:spacing w:line="320" w:lineRule="exact"/>
    </w:pPr>
    <w:rPr>
      <w:rFonts w:eastAsiaTheme="minorEastAs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D210B"/>
    <w:pPr>
      <w:suppressAutoHyphens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D210B"/>
    <w:pPr>
      <w:suppressAutoHyphens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D210B"/>
    <w:pPr>
      <w:suppressAutoHyphens w:val="0"/>
      <w:autoSpaceDN w:val="0"/>
      <w:adjustRightInd w:val="0"/>
      <w:spacing w:line="326" w:lineRule="exact"/>
      <w:ind w:firstLine="403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D210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8D210B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44">
    <w:name w:val="Font Style44"/>
    <w:basedOn w:val="a0"/>
    <w:uiPriority w:val="99"/>
    <w:rsid w:val="008D21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8D210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8D210B"/>
    <w:rPr>
      <w:rFonts w:ascii="MS Mincho" w:eastAsia="MS Mincho" w:cs="MS Mincho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8D210B"/>
    <w:rPr>
      <w:rFonts w:ascii="Tahoma" w:hAnsi="Tahoma" w:cs="Tahoma"/>
      <w:i/>
      <w:iCs/>
      <w:spacing w:val="20"/>
      <w:sz w:val="22"/>
      <w:szCs w:val="22"/>
    </w:rPr>
  </w:style>
  <w:style w:type="character" w:styleId="af">
    <w:name w:val="Hyperlink"/>
    <w:basedOn w:val="a0"/>
    <w:uiPriority w:val="99"/>
    <w:rsid w:val="008D210B"/>
    <w:rPr>
      <w:rFonts w:cs="Times New Roman"/>
      <w:color w:val="648BCB"/>
      <w:u w:val="single"/>
    </w:rPr>
  </w:style>
  <w:style w:type="paragraph" w:customStyle="1" w:styleId="ConsPlusNormal">
    <w:name w:val="ConsPlusNormal"/>
    <w:rsid w:val="008D21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D21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D21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.mari.ru" TargetMode="External"/><Relationship Id="rId18" Type="http://schemas.openxmlformats.org/officeDocument/2006/relationships/hyperlink" Target="http://do.mari-el.gov.ru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gu.gov.mari.ru/" TargetMode="External"/><Relationship Id="rId17" Type="http://schemas.openxmlformats.org/officeDocument/2006/relationships/hyperlink" Target="mailto:mariturek@mail.ru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do.mari-el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mari.ru/mouo-mariturek/default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edu.mari.ru/mouo-mariturek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pgu.gov.mari.ru/" TargetMode="External"/><Relationship Id="rId19" Type="http://schemas.openxmlformats.org/officeDocument/2006/relationships/hyperlink" Target="mailto:mariturek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du.mari.ru/mouo-mariturek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5D48CEFD21041B99FB366FE97B5E3" ma:contentTypeVersion="2" ma:contentTypeDescription="Создание документа." ma:contentTypeScope="" ma:versionID="af0b27850d33a242fda657c17a1cc1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dcefc10-2919-4a5b-8dd8-60876fd1f101" targetNamespace="http://schemas.microsoft.com/office/2006/metadata/properties" ma:root="true" ma:fieldsID="816856e26b8ba837eec81a9cf78d4fed" ns2:_="" ns3:_="" ns4:_="">
    <xsd:import namespace="57504d04-691e-4fc4-8f09-4f19fdbe90f6"/>
    <xsd:import namespace="6d7c22ec-c6a4-4777-88aa-bc3c76ac660e"/>
    <xsd:import namespace="6dcefc10-2919-4a5b-8dd8-60876fd1f1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c10-2919-4a5b-8dd8-60876fd1f10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XXJ7TYMEEKJ2-7358-73</_dlc_DocId>
    <_x041e__x043f__x0438__x0441__x0430__x043d__x0438__x0435_ xmlns="6d7c22ec-c6a4-4777-88aa-bc3c76ac660e">Об утверждении административного регламента 
по предоставлению муниципальной услуги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образования»
</_x041e__x043f__x0438__x0441__x0430__x043d__x0438__x0435_>
    <_dlc_DocIdUrl xmlns="57504d04-691e-4fc4-8f09-4f19fdbe90f6">
      <Url>https://vip.gov.mari.ru/mturek/_layouts/DocIdRedir.aspx?ID=XXJ7TYMEEKJ2-7358-73</Url>
      <Description>XXJ7TYMEEKJ2-7358-73</Description>
    </_dlc_DocIdUrl>
    <_x0413__x043e__x0434_ xmlns="6dcefc10-2919-4a5b-8dd8-60876fd1f101">2021 год</_x0413__x043e__x0434_>
  </documentManagement>
</p:properties>
</file>

<file path=customXml/itemProps1.xml><?xml version="1.0" encoding="utf-8"?>
<ds:datastoreItem xmlns:ds="http://schemas.openxmlformats.org/officeDocument/2006/customXml" ds:itemID="{EFEB2CC0-29FA-4906-8E62-5D45287F3090}"/>
</file>

<file path=customXml/itemProps2.xml><?xml version="1.0" encoding="utf-8"?>
<ds:datastoreItem xmlns:ds="http://schemas.openxmlformats.org/officeDocument/2006/customXml" ds:itemID="{56819637-3263-472F-AC9E-7E4A7092B8C8}"/>
</file>

<file path=customXml/itemProps3.xml><?xml version="1.0" encoding="utf-8"?>
<ds:datastoreItem xmlns:ds="http://schemas.openxmlformats.org/officeDocument/2006/customXml" ds:itemID="{2DF3746A-BC70-4B0F-86C4-00512750C031}"/>
</file>

<file path=customXml/itemProps4.xml><?xml version="1.0" encoding="utf-8"?>
<ds:datastoreItem xmlns:ds="http://schemas.openxmlformats.org/officeDocument/2006/customXml" ds:itemID="{D0C5C4A0-E285-4490-941D-CE3E5AE5E55A}"/>
</file>

<file path=customXml/itemProps5.xml><?xml version="1.0" encoding="utf-8"?>
<ds:datastoreItem xmlns:ds="http://schemas.openxmlformats.org/officeDocument/2006/customXml" ds:itemID="{25D1F1C9-6DB6-428A-804A-4C786229F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12202</Words>
  <Characters>69554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июня 2021 года № 302</dc:title>
  <dc:creator>Гриничева</dc:creator>
  <cp:lastModifiedBy>Роза</cp:lastModifiedBy>
  <cp:revision>2</cp:revision>
  <cp:lastPrinted>2021-07-01T10:48:00Z</cp:lastPrinted>
  <dcterms:created xsi:type="dcterms:W3CDTF">2021-07-02T05:25:00Z</dcterms:created>
  <dcterms:modified xsi:type="dcterms:W3CDTF">2021-07-02T05:25:00Z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70170de3-173c-416c-947e-ec7d295a535d</vt:lpwstr>
  </property>
  <property fmtid="{D5CDD505-2E9C-101B-9397-08002B2CF9AE}" pid="3" name="ContentTypeId">
    <vt:lpwstr>0x010100FC65D48CEFD21041B99FB366FE97B5E3</vt:lpwstr>
  </property>
</Properties>
</file>